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28B72FE4"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189962EE">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189962EE">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29580733" w14:textId="166BC47A" w:rsidR="000A255C" w:rsidRPr="00D74782" w:rsidRDefault="003B32B6" w:rsidP="000A255C">
            <w:pPr>
              <w:ind w:left="1080" w:hanging="1080"/>
              <w:jc w:val="both"/>
              <w:rPr>
                <w:rFonts w:ascii="Book Antiqua" w:hAnsi="Book Antiqua" w:cs="Arial"/>
                <w:b/>
                <w:bCs/>
                <w:sz w:val="22"/>
                <w:szCs w:val="22"/>
                <w:lang w:val="en-GB"/>
              </w:rPr>
            </w:pPr>
            <w:r w:rsidRPr="003B32B6">
              <w:rPr>
                <w:rFonts w:ascii="Book Antiqua" w:hAnsi="Book Antiqua" w:cs="Arial"/>
                <w:b/>
                <w:bCs/>
                <w:sz w:val="22"/>
                <w:szCs w:val="22"/>
                <w:lang w:val="en-GB"/>
              </w:rPr>
              <w:t xml:space="preserve">Sr. DGM (CS-G7)/DGM (CS-G7)/Manager (CS-G7) </w:t>
            </w:r>
            <w:r w:rsidR="000A255C">
              <w:rPr>
                <w:rFonts w:ascii="Book Antiqua" w:hAnsi="Book Antiqua" w:cs="Arial"/>
                <w:b/>
                <w:bCs/>
                <w:sz w:val="22"/>
                <w:szCs w:val="22"/>
                <w:lang w:val="en-GB"/>
              </w:rPr>
              <w:t xml:space="preserve"> </w:t>
            </w:r>
          </w:p>
          <w:p w14:paraId="3118F570" w14:textId="1E0F411E" w:rsidR="000A255C" w:rsidRPr="00284FAB" w:rsidRDefault="000A255C" w:rsidP="000A255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258C8F39" w14:textId="4A41E0C2" w:rsidR="000A255C" w:rsidRPr="00284FAB" w:rsidRDefault="000A255C" w:rsidP="000A255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1C5F46C4" w14:textId="5C58498B" w:rsidR="000A255C" w:rsidRPr="00284FAB" w:rsidRDefault="000A255C" w:rsidP="000A255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0E2A8481" w14:textId="77777777" w:rsidR="000A255C" w:rsidRPr="00284FAB" w:rsidRDefault="000A255C" w:rsidP="000A255C">
            <w:pPr>
              <w:ind w:left="1080" w:hanging="1080"/>
              <w:jc w:val="both"/>
              <w:rPr>
                <w:rFonts w:ascii="Book Antiqua" w:hAnsi="Book Antiqua" w:cs="Arial"/>
                <w:sz w:val="22"/>
                <w:szCs w:val="22"/>
                <w:lang w:val="en-GB"/>
              </w:rPr>
            </w:pPr>
          </w:p>
          <w:p w14:paraId="44C6DE09" w14:textId="77777777" w:rsidR="0063226A" w:rsidRPr="007D29A2" w:rsidRDefault="0063226A" w:rsidP="0063226A">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14:paraId="1C40DFEE" w14:textId="77777777" w:rsidR="0063226A" w:rsidRPr="007D29A2" w:rsidRDefault="0063226A" w:rsidP="0063226A">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14:paraId="12B41504" w14:textId="77777777" w:rsidR="00950E1E" w:rsidRPr="00FB5A09" w:rsidRDefault="00950E1E" w:rsidP="00950E1E">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2196F0C7" w14:textId="3EC207D4" w:rsidR="00950E1E" w:rsidRPr="00502B96" w:rsidRDefault="00950E1E" w:rsidP="00950E1E">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 xml:space="preserve">          </w:t>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369FD038" w14:textId="0440AB42" w:rsidR="00950E1E" w:rsidRDefault="00950E1E" w:rsidP="00950E1E">
            <w:pPr>
              <w:jc w:val="both"/>
              <w:rPr>
                <w:rFonts w:ascii="Book Antiqua" w:hAnsi="Book Antiqua" w:cs="Arial"/>
                <w:sz w:val="22"/>
                <w:szCs w:val="22"/>
                <w:lang w:val="en-GB"/>
              </w:rPr>
            </w:pPr>
            <w:r w:rsidRPr="00950E1E">
              <w:rPr>
                <w:rStyle w:val="Hyperlink"/>
                <w:rFonts w:ascii="Book Antiqua" w:hAnsi="Book Antiqua" w:cs="Arial"/>
                <w:sz w:val="22"/>
                <w:szCs w:val="22"/>
                <w:u w:val="none"/>
              </w:rPr>
              <w:t xml:space="preserve">                                    </w:t>
            </w: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p w14:paraId="34203464" w14:textId="223F787C" w:rsidR="002B38B1" w:rsidRPr="00E63274" w:rsidRDefault="002B38B1" w:rsidP="002B38B1">
            <w:pPr>
              <w:rPr>
                <w:rFonts w:ascii="Book Antiqua" w:hAnsi="Book Antiqua" w:cs="Arial"/>
                <w:sz w:val="22"/>
                <w:szCs w:val="22"/>
              </w:rPr>
            </w:pPr>
          </w:p>
        </w:tc>
      </w:tr>
      <w:tr w:rsidR="00225B53" w:rsidRPr="00C90C9D" w14:paraId="64DD8FC8" w14:textId="77777777" w:rsidTr="189962EE">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w:t>
            </w:r>
            <w:r w:rsidRPr="00C90C9D">
              <w:rPr>
                <w:rFonts w:cs="Arial"/>
                <w:b w:val="0"/>
                <w:bCs w:val="0"/>
                <w:color w:val="000000"/>
                <w:lang w:bidi="hi-IN"/>
              </w:rPr>
              <w:lastRenderedPageBreak/>
              <w:t>ITB 17 and at the time of Notification of Award as per ITB 33.</w:t>
            </w: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Default="009B1D11" w:rsidP="009B1D11">
            <w:pPr>
              <w:pStyle w:val="Default"/>
              <w:ind w:left="1080"/>
              <w:jc w:val="both"/>
              <w:rPr>
                <w:rFonts w:cs="Arial"/>
                <w:bCs/>
                <w:sz w:val="22"/>
                <w:szCs w:val="22"/>
              </w:rPr>
            </w:pPr>
          </w:p>
          <w:p w14:paraId="33741A2E" w14:textId="77777777" w:rsidR="00263705" w:rsidRPr="00C90C9D" w:rsidRDefault="00263705"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63385EC1" w14:textId="77777777" w:rsidR="00263705" w:rsidRDefault="00263705"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154DBB" w:rsidR="00841C4A" w:rsidRPr="00C90C9D" w:rsidRDefault="002B2F0F" w:rsidP="00682054">
                  <w:pPr>
                    <w:pStyle w:val="paragraph"/>
                    <w:spacing w:before="0" w:beforeAutospacing="0" w:after="0" w:afterAutospacing="0"/>
                    <w:ind w:left="16" w:right="90"/>
                    <w:jc w:val="both"/>
                    <w:textAlignment w:val="baseline"/>
                    <w:rPr>
                      <w:rFonts w:ascii="Book Antiqua" w:hAnsi="Book Antiqua"/>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Substantial portion of works (more than 50% </w:t>
                  </w:r>
                  <w:r w:rsidRPr="00C90C9D">
                    <w:rPr>
                      <w:rStyle w:val="normaltextrun"/>
                      <w:rFonts w:ascii="Book Antiqua" w:hAnsi="Book Antiqua"/>
                      <w:i/>
                      <w:iCs/>
                      <w:sz w:val="22"/>
                      <w:szCs w:val="22"/>
                      <w:lang w:val="en-US"/>
                    </w:rPr>
                    <w:lastRenderedPageBreak/>
                    <w:t>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7C6C2EF" w14:textId="153F98BF" w:rsidR="189962EE" w:rsidRDefault="189962EE" w:rsidP="189962EE">
            <w:pPr>
              <w:pStyle w:val="paragraph"/>
              <w:spacing w:before="0" w:beforeAutospacing="0" w:after="0" w:afterAutospacing="0"/>
              <w:ind w:right="30"/>
              <w:jc w:val="both"/>
              <w:rPr>
                <w:rStyle w:val="normaltextrun"/>
                <w:rFonts w:ascii="Book Antiqua" w:hAnsi="Book Antiqua" w:cs="Segoe UI"/>
                <w:b/>
                <w:bCs/>
                <w:i/>
                <w:iCs/>
                <w:sz w:val="22"/>
                <w:szCs w:val="22"/>
                <w:lang w:val="en-US"/>
              </w:rPr>
            </w:pPr>
          </w:p>
          <w:p w14:paraId="6C0EFC50" w14:textId="11E4EF32" w:rsidR="189962EE" w:rsidRDefault="00841C4A"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E2116" w14:textId="127B2728" w:rsidR="189962EE" w:rsidRDefault="002B2F0F"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0413AAC7" w14:textId="5F0093D9" w:rsidR="00225B53" w:rsidRPr="00263705" w:rsidRDefault="00841C4A" w:rsidP="189962EE">
            <w:pPr>
              <w:jc w:val="both"/>
              <w:rPr>
                <w:rFonts w:ascii="Book Antiqua" w:hAnsi="Book Antiqua" w:cs="Segoe UI"/>
                <w:b/>
                <w:bCs/>
                <w:sz w:val="22"/>
                <w:szCs w:val="22"/>
              </w:rPr>
            </w:pPr>
            <w:r w:rsidRPr="189962EE">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37956B99" w:rsidR="00225B53" w:rsidRPr="00263705" w:rsidRDefault="00225B53" w:rsidP="189962EE">
            <w:pPr>
              <w:jc w:val="both"/>
              <w:rPr>
                <w:rStyle w:val="normaltextrun"/>
                <w:rFonts w:ascii="Book Antiqua" w:hAnsi="Book Antiqua" w:cs="Segoe UI"/>
                <w:b/>
                <w:bCs/>
                <w:sz w:val="22"/>
                <w:szCs w:val="22"/>
              </w:rPr>
            </w:pPr>
          </w:p>
        </w:tc>
      </w:tr>
      <w:tr w:rsidR="00EE2BB0" w:rsidRPr="00C90C9D" w14:paraId="3A292E69" w14:textId="77777777" w:rsidTr="189962EE">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04980116"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lastRenderedPageBreak/>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5C2931" w:rsidRPr="00C90C9D" w14:paraId="351849E0" w14:textId="77777777" w:rsidTr="189962EE">
        <w:tc>
          <w:tcPr>
            <w:tcW w:w="606" w:type="dxa"/>
            <w:tcBorders>
              <w:right w:val="single" w:sz="4" w:space="0" w:color="auto"/>
            </w:tcBorders>
          </w:tcPr>
          <w:p w14:paraId="7E15D014" w14:textId="77777777" w:rsidR="005C2931" w:rsidRPr="00C90C9D" w:rsidRDefault="005C2931" w:rsidP="005C2931">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5C2931" w:rsidRPr="00C90C9D" w:rsidRDefault="005C2931" w:rsidP="005C2931">
            <w:pPr>
              <w:rPr>
                <w:rFonts w:ascii="Book Antiqua" w:hAnsi="Book Antiqua" w:cs="Arial"/>
                <w:sz w:val="22"/>
                <w:szCs w:val="22"/>
              </w:rPr>
            </w:pPr>
            <w:r w:rsidRPr="00C90C9D">
              <w:rPr>
                <w:rFonts w:ascii="Book Antiqua" w:hAnsi="Book Antiqua" w:cs="Arial"/>
                <w:sz w:val="22"/>
                <w:szCs w:val="22"/>
              </w:rPr>
              <w:t>ITB 5.1</w:t>
            </w:r>
          </w:p>
          <w:p w14:paraId="25DC831B" w14:textId="77777777" w:rsidR="005C2931" w:rsidRPr="00C90C9D" w:rsidRDefault="005C2931" w:rsidP="005C2931">
            <w:pPr>
              <w:jc w:val="both"/>
              <w:rPr>
                <w:rFonts w:ascii="Book Antiqua" w:hAnsi="Book Antiqua" w:cs="Arial"/>
                <w:sz w:val="22"/>
                <w:szCs w:val="22"/>
              </w:rPr>
            </w:pPr>
          </w:p>
        </w:tc>
        <w:tc>
          <w:tcPr>
            <w:tcW w:w="7697" w:type="dxa"/>
            <w:tcBorders>
              <w:left w:val="single" w:sz="4" w:space="0" w:color="auto"/>
            </w:tcBorders>
          </w:tcPr>
          <w:p w14:paraId="2BBFF8EF" w14:textId="77777777" w:rsidR="005C2931" w:rsidRPr="00550B84" w:rsidRDefault="005C2931" w:rsidP="005C2931">
            <w:pPr>
              <w:pStyle w:val="Default"/>
              <w:jc w:val="both"/>
              <w:rPr>
                <w:rFonts w:cs="Arial"/>
                <w:b/>
                <w:bCs/>
                <w:sz w:val="22"/>
                <w:szCs w:val="22"/>
              </w:rPr>
            </w:pPr>
            <w:r w:rsidRPr="00550B84">
              <w:rPr>
                <w:rFonts w:cs="Arial"/>
                <w:b/>
                <w:bCs/>
                <w:sz w:val="22"/>
                <w:szCs w:val="22"/>
              </w:rPr>
              <w:t>Replacing ITB 5.1 with following:</w:t>
            </w:r>
          </w:p>
          <w:p w14:paraId="7EBDBA0B" w14:textId="77777777" w:rsidR="005C2931" w:rsidRPr="00550B84" w:rsidRDefault="005C2931" w:rsidP="005C2931">
            <w:pPr>
              <w:pStyle w:val="Default"/>
              <w:jc w:val="both"/>
              <w:rPr>
                <w:rFonts w:cs="Arial"/>
                <w:b/>
                <w:bCs/>
                <w:sz w:val="22"/>
                <w:szCs w:val="22"/>
              </w:rPr>
            </w:pPr>
          </w:p>
          <w:p w14:paraId="4F97344D" w14:textId="77777777" w:rsidR="005C2931" w:rsidRPr="00550B84" w:rsidRDefault="005C2931" w:rsidP="005C2931">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6BE54FF" w14:textId="77777777" w:rsidR="005C2931" w:rsidRPr="00550B84" w:rsidRDefault="005C2931" w:rsidP="005C2931">
            <w:pPr>
              <w:ind w:left="1080" w:hanging="1080"/>
              <w:jc w:val="both"/>
              <w:rPr>
                <w:rFonts w:ascii="Book Antiqua" w:hAnsi="Book Antiqua" w:cs="Arial"/>
                <w:sz w:val="22"/>
                <w:szCs w:val="22"/>
              </w:rPr>
            </w:pPr>
          </w:p>
          <w:p w14:paraId="7ECFB178" w14:textId="77777777" w:rsidR="005C2931" w:rsidRPr="00550B84" w:rsidRDefault="005C2931" w:rsidP="005C2931">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00D84C19"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04EC062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6DB5641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lastRenderedPageBreak/>
              <w:t>Section III</w:t>
            </w:r>
            <w:r w:rsidRPr="00550B84">
              <w:rPr>
                <w:rFonts w:ascii="Book Antiqua" w:hAnsi="Book Antiqua" w:cs="Arial"/>
                <w:sz w:val="22"/>
                <w:szCs w:val="22"/>
              </w:rPr>
              <w:tab/>
              <w:t>Bid Data Sheet (BDS)</w:t>
            </w:r>
          </w:p>
          <w:p w14:paraId="62CE45E4"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1E5C33F1"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52415E8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30D4EA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7346D1D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7EEDAD6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7F212E9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3705344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5DB3E8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59DFED4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7E9DB2B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02DD5FF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01B624A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43A9B3F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60695D7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4533A1E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68D6140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77CBEBF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6529751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027E037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3756EB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1C8A0BF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76FA376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782B81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3825D92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1F0810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135B76C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36E82D1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0415ECA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58245F5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066B626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60ABE22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3D1034A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lastRenderedPageBreak/>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C1E5BB" w14:textId="02CB79C9" w:rsidR="005C2931"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7</w:t>
            </w:r>
            <w:r w:rsidR="00EC6FD6">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53D09E4C" w14:textId="1F8C523F" w:rsidR="00EC6FD6" w:rsidRPr="00550B84" w:rsidRDefault="00EC6FD6" w:rsidP="00EC6FD6">
            <w:pPr>
              <w:ind w:left="2341" w:hanging="900"/>
              <w:jc w:val="both"/>
              <w:rPr>
                <w:rFonts w:ascii="Book Antiqua" w:hAnsi="Book Antiqua" w:cs="Arial"/>
                <w:sz w:val="22"/>
                <w:szCs w:val="22"/>
              </w:rPr>
            </w:pPr>
            <w:r w:rsidRPr="00550B84">
              <w:rPr>
                <w:rFonts w:ascii="Book Antiqua" w:hAnsi="Book Antiqua" w:cs="Arial"/>
                <w:sz w:val="22"/>
                <w:szCs w:val="22"/>
              </w:rPr>
              <w:t>7</w:t>
            </w:r>
            <w:r>
              <w:rPr>
                <w:rFonts w:ascii="Book Antiqua" w:hAnsi="Book Antiqua" w:cs="Arial"/>
                <w:sz w:val="22"/>
                <w:szCs w:val="22"/>
              </w:rPr>
              <w:t>b</w:t>
            </w:r>
            <w:r w:rsidRPr="00550B84">
              <w:rPr>
                <w:rFonts w:ascii="Book Antiqua" w:hAnsi="Book Antiqua" w:cs="Arial"/>
                <w:sz w:val="22"/>
                <w:szCs w:val="22"/>
              </w:rPr>
              <w:t>.</w:t>
            </w:r>
            <w:r w:rsidRPr="00550B84">
              <w:rPr>
                <w:rFonts w:ascii="Book Antiqua" w:hAnsi="Book Antiqua" w:cs="Arial"/>
                <w:sz w:val="22"/>
                <w:szCs w:val="22"/>
              </w:rPr>
              <w:tab/>
            </w:r>
            <w:r w:rsidR="004F63F3" w:rsidRPr="004F63F3">
              <w:rPr>
                <w:rFonts w:ascii="Book Antiqua" w:hAnsi="Book Antiqua" w:cs="Arial"/>
                <w:sz w:val="22"/>
                <w:szCs w:val="22"/>
              </w:rPr>
              <w:t>Surety Bond Form for Advance Payment</w:t>
            </w:r>
          </w:p>
          <w:p w14:paraId="76970DB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1BF572E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3245F0E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403747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23AC961C"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2F077D5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4D609C9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0E6538B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5C3D536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37B502C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3638C29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3A8E187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784C44A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20F2647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
          <w:p w14:paraId="0E058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04A3BCC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188DB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0F3D37B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3A8F111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Format of Affidavit of Self certification regarding Domestic Value Addition in Iron &amp; Steel Products</w:t>
            </w:r>
          </w:p>
          <w:p w14:paraId="1D8E8BC0" w14:textId="77777777" w:rsidR="005C2931" w:rsidRPr="00550B84" w:rsidRDefault="005C2931" w:rsidP="005C2931">
            <w:pPr>
              <w:ind w:left="2520" w:hanging="1440"/>
              <w:jc w:val="both"/>
              <w:rPr>
                <w:rFonts w:ascii="Book Antiqua" w:hAnsi="Book Antiqua" w:cs="Arial"/>
                <w:sz w:val="22"/>
                <w:szCs w:val="22"/>
              </w:rPr>
            </w:pPr>
          </w:p>
          <w:p w14:paraId="0093FEAC" w14:textId="77777777" w:rsidR="005C2931" w:rsidRPr="00550B84" w:rsidRDefault="005C2931" w:rsidP="005C2931">
            <w:pPr>
              <w:ind w:left="2520" w:hanging="1440"/>
              <w:jc w:val="both"/>
              <w:rPr>
                <w:rFonts w:ascii="Book Antiqua" w:hAnsi="Book Antiqua" w:cs="Arial"/>
                <w:sz w:val="22"/>
                <w:szCs w:val="22"/>
              </w:rPr>
            </w:pPr>
            <w:r w:rsidRPr="00550B84">
              <w:rPr>
                <w:rFonts w:ascii="Book Antiqua" w:hAnsi="Book Antiqua" w:cs="Arial"/>
                <w:sz w:val="22"/>
                <w:szCs w:val="22"/>
              </w:rPr>
              <w:lastRenderedPageBreak/>
              <w:t>Volume-II: Technical Specification</w:t>
            </w:r>
          </w:p>
          <w:p w14:paraId="489DCF9F" w14:textId="77777777" w:rsidR="005C2931" w:rsidRPr="00550B84" w:rsidRDefault="005C2931" w:rsidP="005C2931">
            <w:pPr>
              <w:ind w:left="2520" w:hanging="1440"/>
              <w:jc w:val="both"/>
              <w:rPr>
                <w:rFonts w:ascii="Book Antiqua" w:hAnsi="Book Antiqua" w:cs="Arial"/>
                <w:sz w:val="22"/>
                <w:szCs w:val="22"/>
              </w:rPr>
            </w:pPr>
          </w:p>
          <w:p w14:paraId="5E6F61A2" w14:textId="4212D95A" w:rsidR="005C2931" w:rsidRPr="008E74FC" w:rsidRDefault="005C2931" w:rsidP="008E74FC">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14:paraId="179E75C2" w14:textId="6660D45E" w:rsidR="005C2931" w:rsidRPr="00C90C9D" w:rsidRDefault="005C2931" w:rsidP="005C2931">
            <w:pPr>
              <w:pStyle w:val="Default"/>
              <w:jc w:val="both"/>
              <w:rPr>
                <w:rFonts w:cs="Arial"/>
                <w:b/>
                <w:bCs/>
                <w:sz w:val="22"/>
                <w:szCs w:val="22"/>
              </w:rPr>
            </w:pPr>
          </w:p>
        </w:tc>
      </w:tr>
      <w:tr w:rsidR="0030558A" w:rsidRPr="00C90C9D" w14:paraId="45DBDE00" w14:textId="77777777" w:rsidTr="189962EE">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189962EE">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189962EE">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189962EE">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4C67A298" w14:textId="61AEA94E" w:rsidR="005D6251" w:rsidRPr="00D74782" w:rsidRDefault="003B32B6" w:rsidP="005D6251">
            <w:pPr>
              <w:ind w:left="1080" w:hanging="1080"/>
              <w:jc w:val="both"/>
              <w:rPr>
                <w:rFonts w:ascii="Book Antiqua" w:hAnsi="Book Antiqua" w:cs="Arial"/>
                <w:b/>
                <w:bCs/>
                <w:sz w:val="22"/>
                <w:szCs w:val="22"/>
                <w:lang w:val="en-GB"/>
              </w:rPr>
            </w:pPr>
            <w:r w:rsidRPr="003B32B6">
              <w:rPr>
                <w:rFonts w:ascii="Book Antiqua" w:hAnsi="Book Antiqua" w:cs="Arial"/>
                <w:b/>
                <w:bCs/>
                <w:sz w:val="22"/>
                <w:szCs w:val="22"/>
                <w:lang w:val="en-GB"/>
              </w:rPr>
              <w:t xml:space="preserve">Sr. DGM (CS-G7)/DGM (CS-G7)/Manager (CS-G7) </w:t>
            </w:r>
            <w:r w:rsidR="005D6251">
              <w:rPr>
                <w:rFonts w:ascii="Book Antiqua" w:hAnsi="Book Antiqua" w:cs="Arial"/>
                <w:b/>
                <w:bCs/>
                <w:sz w:val="22"/>
                <w:szCs w:val="22"/>
                <w:lang w:val="en-GB"/>
              </w:rPr>
              <w:t xml:space="preserve"> </w:t>
            </w:r>
          </w:p>
          <w:p w14:paraId="3ED57F67" w14:textId="291DA693" w:rsidR="005D6251" w:rsidRPr="00284FAB" w:rsidRDefault="005D6251" w:rsidP="005D625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1F85789F" w14:textId="718C2B58" w:rsidR="005D6251" w:rsidRPr="00284FAB" w:rsidRDefault="005D6251" w:rsidP="005D625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5E713C4F" w14:textId="2967B5EC" w:rsidR="005D6251" w:rsidRPr="00284FAB" w:rsidRDefault="005D6251" w:rsidP="005D6251">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392386A8" w14:textId="77777777" w:rsidR="005D6251" w:rsidRPr="00284FAB" w:rsidRDefault="005D6251" w:rsidP="005D6251">
            <w:pPr>
              <w:ind w:left="1080" w:hanging="1080"/>
              <w:jc w:val="both"/>
              <w:rPr>
                <w:rFonts w:ascii="Book Antiqua" w:hAnsi="Book Antiqua" w:cs="Arial"/>
                <w:sz w:val="22"/>
                <w:szCs w:val="22"/>
                <w:lang w:val="en-GB"/>
              </w:rPr>
            </w:pPr>
          </w:p>
          <w:p w14:paraId="7EF462F5" w14:textId="77777777" w:rsidR="003A2476" w:rsidRPr="007D29A2" w:rsidRDefault="003A2476" w:rsidP="003A2476">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14:paraId="00854B84" w14:textId="77777777" w:rsidR="003A2476" w:rsidRPr="007D29A2" w:rsidRDefault="003A2476" w:rsidP="003A2476">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14:paraId="3BC6D854" w14:textId="77777777" w:rsidR="00AD4C91" w:rsidRPr="00FB5A09" w:rsidRDefault="00AD4C91" w:rsidP="00AD4C91">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5665DC5D" w14:textId="2557DC2E" w:rsidR="00AD4C91" w:rsidRPr="00502B96" w:rsidRDefault="00AD4C91" w:rsidP="00AD4C91">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A80244">
              <w:rPr>
                <w:rStyle w:val="Hyperlink"/>
                <w:rFonts w:ascii="Book Antiqua" w:hAnsi="Book Antiqua" w:cs="Arial"/>
                <w:sz w:val="22"/>
                <w:szCs w:val="22"/>
                <w:u w:val="none"/>
              </w:rPr>
              <w:t xml:space="preserve">          </w:t>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1CC3D16D" w14:textId="3783376B" w:rsidR="00AD4C91" w:rsidRDefault="00A80244" w:rsidP="00A80244">
            <w:pPr>
              <w:jc w:val="both"/>
              <w:rPr>
                <w:rFonts w:ascii="Book Antiqua" w:hAnsi="Book Antiqua" w:cs="Arial"/>
                <w:sz w:val="22"/>
                <w:szCs w:val="22"/>
                <w:lang w:val="en-GB"/>
              </w:rPr>
            </w:pPr>
            <w:r w:rsidRPr="00A80244">
              <w:rPr>
                <w:rStyle w:val="Hyperlink"/>
                <w:rFonts w:ascii="Book Antiqua" w:hAnsi="Book Antiqua" w:cs="Arial"/>
                <w:sz w:val="22"/>
                <w:szCs w:val="22"/>
                <w:u w:val="none"/>
              </w:rPr>
              <w:t xml:space="preserve">                                    </w:t>
            </w:r>
            <w:r w:rsidR="00AD4C91">
              <w:rPr>
                <w:rStyle w:val="Hyperlink"/>
                <w:rFonts w:ascii="Book Antiqua" w:hAnsi="Book Antiqua" w:cs="Arial"/>
                <w:sz w:val="22"/>
                <w:szCs w:val="22"/>
              </w:rPr>
              <w:t>yogesh.rajput</w:t>
            </w:r>
            <w:r w:rsidR="00AD4C91" w:rsidRPr="007D29A2">
              <w:rPr>
                <w:rStyle w:val="Hyperlink"/>
                <w:rFonts w:ascii="Book Antiqua" w:hAnsi="Book Antiqua" w:cs="Arial"/>
                <w:sz w:val="22"/>
                <w:szCs w:val="22"/>
              </w:rPr>
              <w:t>@powergrid.in</w:t>
            </w:r>
          </w:p>
          <w:p w14:paraId="0895C98D" w14:textId="3BC37309" w:rsidR="001B3889" w:rsidRPr="00A80244" w:rsidRDefault="001B3889" w:rsidP="00A80244">
            <w:pPr>
              <w:jc w:val="both"/>
              <w:rPr>
                <w:rFonts w:ascii="Book Antiqua" w:hAnsi="Book Antiqua"/>
                <w:color w:val="0000FF"/>
                <w:sz w:val="22"/>
                <w:szCs w:val="22"/>
                <w:u w:val="single"/>
              </w:rPr>
            </w:pPr>
          </w:p>
        </w:tc>
      </w:tr>
      <w:tr w:rsidR="001B3889" w:rsidRPr="00C90C9D" w14:paraId="389D6634" w14:textId="77777777" w:rsidTr="189962EE">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lastRenderedPageBreak/>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189962EE">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7E51A70B"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8E74FC">
              <w:rPr>
                <w:rFonts w:ascii="Book Antiqua" w:hAnsi="Book Antiqua" w:cs="Arial"/>
                <w:b/>
                <w:bCs/>
                <w:color w:val="C00000"/>
                <w:sz w:val="22"/>
                <w:szCs w:val="22"/>
              </w:rPr>
              <w:t>15</w:t>
            </w:r>
            <w:r w:rsidRPr="009C7928">
              <w:rPr>
                <w:rFonts w:ascii="Book Antiqua" w:hAnsi="Book Antiqua" w:cs="Arial"/>
                <w:b/>
                <w:bCs/>
                <w:color w:val="C00000"/>
                <w:sz w:val="22"/>
                <w:szCs w:val="22"/>
              </w:rPr>
              <w:t>/</w:t>
            </w:r>
            <w:r w:rsidR="00FA34BF" w:rsidRPr="009C7928">
              <w:rPr>
                <w:rFonts w:ascii="Book Antiqua" w:hAnsi="Book Antiqua" w:cs="Arial"/>
                <w:b/>
                <w:bCs/>
                <w:color w:val="C00000"/>
                <w:sz w:val="22"/>
                <w:szCs w:val="22"/>
              </w:rPr>
              <w:t>0</w:t>
            </w:r>
            <w:r w:rsidR="0098473A">
              <w:rPr>
                <w:rFonts w:ascii="Book Antiqua" w:hAnsi="Book Antiqua" w:cs="Arial"/>
                <w:b/>
                <w:bCs/>
                <w:color w:val="C00000"/>
                <w:sz w:val="22"/>
                <w:szCs w:val="22"/>
              </w:rPr>
              <w:t>9</w:t>
            </w:r>
            <w:r w:rsidRPr="009C7928">
              <w:rPr>
                <w:rFonts w:ascii="Book Antiqua" w:hAnsi="Book Antiqua" w:cs="Arial"/>
                <w:b/>
                <w:bCs/>
                <w:color w:val="C00000"/>
                <w:sz w:val="22"/>
                <w:szCs w:val="22"/>
              </w:rPr>
              <w:t>/202</w:t>
            </w:r>
            <w:r w:rsidR="00FA34BF" w:rsidRPr="009C7928">
              <w:rPr>
                <w:rFonts w:ascii="Book Antiqua" w:hAnsi="Book Antiqua" w:cs="Arial"/>
                <w:b/>
                <w:bCs/>
                <w:color w:val="C00000"/>
                <w:sz w:val="22"/>
                <w:szCs w:val="22"/>
              </w:rPr>
              <w:t>5</w:t>
            </w:r>
          </w:p>
          <w:p w14:paraId="13E06F91" w14:textId="4E7D844D"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r w:rsidR="00E01B91">
              <w:rPr>
                <w:rFonts w:ascii="Book Antiqua" w:hAnsi="Book Antiqua" w:cs="Arial"/>
                <w:b/>
                <w:bCs/>
                <w:color w:val="0000FF"/>
                <w:sz w:val="22"/>
                <w:szCs w:val="22"/>
              </w:rPr>
              <w:t xml:space="preserve"> </w:t>
            </w:r>
          </w:p>
          <w:p w14:paraId="2424C5A6" w14:textId="77777777" w:rsidR="001107D6" w:rsidRPr="00C90C9D" w:rsidRDefault="001107D6" w:rsidP="001107D6">
            <w:pPr>
              <w:jc w:val="both"/>
              <w:rPr>
                <w:rFonts w:ascii="Book Antiqua" w:hAnsi="Book Antiqua" w:cs="Arial"/>
                <w:color w:val="000000"/>
                <w:sz w:val="22"/>
                <w:szCs w:val="22"/>
                <w:lang w:val="en-GB"/>
              </w:rPr>
            </w:pPr>
          </w:p>
          <w:p w14:paraId="7ED9598F" w14:textId="77777777" w:rsidR="007D00B9" w:rsidRPr="00C90C9D" w:rsidRDefault="007D00B9" w:rsidP="007D00B9">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734DC89E" w14:textId="626737C5" w:rsidR="007D00B9" w:rsidRPr="00D74782" w:rsidRDefault="00C14B2C" w:rsidP="007D00B9">
            <w:pPr>
              <w:ind w:left="1080" w:hanging="1080"/>
              <w:jc w:val="both"/>
              <w:rPr>
                <w:rFonts w:ascii="Book Antiqua" w:hAnsi="Book Antiqua" w:cs="Arial"/>
                <w:b/>
                <w:bCs/>
                <w:sz w:val="22"/>
                <w:szCs w:val="22"/>
                <w:lang w:val="en-GB"/>
              </w:rPr>
            </w:pPr>
            <w:r w:rsidRPr="00C14B2C">
              <w:rPr>
                <w:rFonts w:ascii="Book Antiqua" w:hAnsi="Book Antiqua" w:cs="Arial"/>
                <w:b/>
                <w:bCs/>
                <w:sz w:val="22"/>
                <w:szCs w:val="22"/>
                <w:lang w:val="en-GB"/>
              </w:rPr>
              <w:t>Sr. DGM (CS-G7)/DGM (CS-G7)/Manager (CS-G7)</w:t>
            </w:r>
            <w:r w:rsidR="007D00B9">
              <w:rPr>
                <w:rFonts w:ascii="Book Antiqua" w:hAnsi="Book Antiqua" w:cs="Arial"/>
                <w:b/>
                <w:bCs/>
                <w:sz w:val="22"/>
                <w:szCs w:val="22"/>
                <w:lang w:val="en-GB"/>
              </w:rPr>
              <w:t xml:space="preserve"> </w:t>
            </w:r>
          </w:p>
          <w:p w14:paraId="0A165767" w14:textId="77777777" w:rsidR="007D00B9" w:rsidRPr="00284FAB" w:rsidRDefault="007D00B9" w:rsidP="007D00B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1623C397" w14:textId="77777777" w:rsidR="007D00B9" w:rsidRPr="00284FAB" w:rsidRDefault="007D00B9" w:rsidP="007D00B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75134208" w14:textId="77777777" w:rsidR="007D00B9" w:rsidRPr="00284FAB" w:rsidRDefault="007D00B9" w:rsidP="007D00B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7ED9265D" w14:textId="77777777" w:rsidR="007D00B9" w:rsidRPr="00284FAB" w:rsidRDefault="007D00B9" w:rsidP="007D00B9">
            <w:pPr>
              <w:ind w:left="1080" w:hanging="1080"/>
              <w:jc w:val="both"/>
              <w:rPr>
                <w:rFonts w:ascii="Book Antiqua" w:hAnsi="Book Antiqua" w:cs="Arial"/>
                <w:sz w:val="22"/>
                <w:szCs w:val="22"/>
                <w:lang w:val="en-GB"/>
              </w:rPr>
            </w:pPr>
          </w:p>
          <w:p w14:paraId="69059DE9" w14:textId="77777777" w:rsidR="008C61B5" w:rsidRPr="007D29A2" w:rsidRDefault="008C61B5" w:rsidP="008C61B5">
            <w:pPr>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14:paraId="1787E2B1" w14:textId="77777777" w:rsidR="008C61B5" w:rsidRPr="007D29A2" w:rsidRDefault="008C61B5" w:rsidP="008C61B5">
            <w:pPr>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14:paraId="185E9B0B" w14:textId="77777777" w:rsidR="00B01E94" w:rsidRPr="00FB5A09" w:rsidRDefault="00B01E94" w:rsidP="00B01E94">
            <w:pPr>
              <w:tabs>
                <w:tab w:val="left" w:pos="1422"/>
                <w:tab w:val="left" w:pos="1987"/>
              </w:tabs>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226DCE3B" w14:textId="5541F904" w:rsidR="00B01E94" w:rsidRDefault="00B01E94" w:rsidP="00B01E94">
            <w:pPr>
              <w:ind w:left="1080" w:hanging="1080"/>
              <w:jc w:val="both"/>
              <w:rPr>
                <w:rStyle w:val="Hyperlink"/>
                <w:rFonts w:ascii="Book Antiqua" w:hAnsi="Book Antiqua" w:cs="Arial"/>
                <w:snapToGrid w:val="0"/>
                <w:sz w:val="22"/>
                <w:szCs w:val="22"/>
              </w:rPr>
            </w:pPr>
            <w:r>
              <w:rPr>
                <w:rStyle w:val="Hyperlink"/>
                <w:rFonts w:ascii="Book Antiqua" w:hAnsi="Book Antiqua" w:cs="Arial"/>
                <w:sz w:val="22"/>
                <w:szCs w:val="22"/>
                <w:u w:val="none"/>
              </w:rPr>
              <w:t xml:space="preserve">                    </w:t>
            </w: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 xml:space="preserve">          </w:t>
            </w:r>
            <w:hyperlink r:id="rId8" w:history="1">
              <w:r w:rsidRPr="008C7331">
                <w:rPr>
                  <w:rStyle w:val="Hyperlink"/>
                  <w:rFonts w:ascii="Book Antiqua" w:hAnsi="Book Antiqua" w:cs="Arial"/>
                  <w:sz w:val="22"/>
                  <w:szCs w:val="22"/>
                </w:rPr>
                <w:t>chandra.kumar@powergrid.in</w:t>
              </w:r>
            </w:hyperlink>
          </w:p>
          <w:p w14:paraId="503A1AFE" w14:textId="5440B44C" w:rsidR="00D40F00" w:rsidRDefault="00B01E94" w:rsidP="00B01E94">
            <w:pPr>
              <w:ind w:left="1080" w:hanging="1080"/>
              <w:jc w:val="both"/>
              <w:rPr>
                <w:snapToGrid w:val="0"/>
              </w:rPr>
            </w:pPr>
            <w:r w:rsidRPr="00B01E94">
              <w:rPr>
                <w:rStyle w:val="Hyperlink"/>
                <w:rFonts w:ascii="Book Antiqua" w:hAnsi="Book Antiqua" w:cs="Arial"/>
                <w:snapToGrid w:val="0"/>
                <w:sz w:val="22"/>
                <w:szCs w:val="22"/>
                <w:u w:val="none"/>
              </w:rPr>
              <w:t xml:space="preserve">                                    </w:t>
            </w:r>
            <w:hyperlink r:id="rId9" w:history="1">
              <w:r w:rsidRPr="008C7331">
                <w:rPr>
                  <w:rStyle w:val="Hyperlink"/>
                  <w:rFonts w:ascii="Book Antiqua" w:hAnsi="Book Antiqua" w:cs="Arial"/>
                  <w:sz w:val="22"/>
                  <w:szCs w:val="22"/>
                </w:rPr>
                <w:t>yogesh.rajput@powergrid.in</w:t>
              </w:r>
            </w:hyperlink>
          </w:p>
          <w:p w14:paraId="0F576570" w14:textId="0A0FCFAD" w:rsidR="00B01E94" w:rsidRPr="00B01E94" w:rsidRDefault="00B01E94" w:rsidP="00B01E94">
            <w:pPr>
              <w:ind w:left="1080" w:hanging="1080"/>
              <w:jc w:val="both"/>
              <w:rPr>
                <w:rFonts w:ascii="Book Antiqua" w:hAnsi="Book Antiqua" w:cs="Arial"/>
                <w:snapToGrid w:val="0"/>
                <w:color w:val="0000FF"/>
                <w:sz w:val="22"/>
                <w:szCs w:val="22"/>
                <w:u w:val="single"/>
              </w:rPr>
            </w:pPr>
          </w:p>
        </w:tc>
      </w:tr>
      <w:tr w:rsidR="00AE1800" w:rsidRPr="00C90C9D" w14:paraId="3E392B86" w14:textId="77777777" w:rsidTr="189962EE">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0"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lastRenderedPageBreak/>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189962EE">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189962EE">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189962EE">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7DF0984A" w:rsidR="00AF09D8" w:rsidRPr="00C90C9D" w:rsidRDefault="00AF09D8" w:rsidP="00A51C55">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tc>
      </w:tr>
      <w:tr w:rsidR="00B12FC6" w:rsidRPr="00C90C9D" w14:paraId="45BD31A6" w14:textId="77777777" w:rsidTr="189962EE">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189962EE">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189962EE">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189962EE">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develop a data-base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named as ‘Information on Record’ </w:t>
            </w:r>
            <w:r w:rsidRPr="00FA34BF">
              <w:rPr>
                <w:rFonts w:ascii="Book Antiqua" w:hAnsi="Book Antiqua" w:cs="Arial"/>
                <w:i/>
                <w:iCs/>
                <w:sz w:val="22"/>
                <w:szCs w:val="22"/>
              </w:rPr>
              <w:t>(hereinafter referred to as the ‘IoR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189962EE">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41065B79"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002828B3" w:rsidRPr="00A05206">
              <w:rPr>
                <w:rFonts w:ascii="Book Antiqua" w:hAnsi="Book Antiqua" w:cs="Arial"/>
                <w:b/>
                <w:bCs/>
                <w:sz w:val="22"/>
                <w:szCs w:val="22"/>
              </w:rPr>
              <w:t>Sh. Madan Mohan Bhatia,</w:t>
            </w:r>
            <w:r w:rsidR="002828B3">
              <w:rPr>
                <w:rFonts w:ascii="Book Antiqua" w:hAnsi="Book Antiqua" w:cs="Arial"/>
                <w:sz w:val="22"/>
                <w:szCs w:val="22"/>
              </w:rPr>
              <w:t xml:space="preserve"> </w:t>
            </w:r>
            <w:r w:rsidR="002828B3" w:rsidRPr="006F17EB">
              <w:rPr>
                <w:rFonts w:ascii="Book Antiqua" w:hAnsi="Book Antiqua" w:cs="Arial"/>
                <w:b/>
                <w:bCs/>
                <w:sz w:val="22"/>
                <w:szCs w:val="22"/>
              </w:rPr>
              <w:t>Sh. Nand Lal Singh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5EBECDF3" w14:textId="4912105D" w:rsidR="00BC1742" w:rsidRPr="006F17EB" w:rsidRDefault="00BC1742" w:rsidP="00BC1742">
            <w:pPr>
              <w:autoSpaceDE w:val="0"/>
              <w:autoSpaceDN w:val="0"/>
              <w:adjustRightInd w:val="0"/>
              <w:jc w:val="both"/>
              <w:rPr>
                <w:rFonts w:ascii="Book Antiqua" w:hAnsi="Book Antiqua" w:cs="Arial"/>
                <w:color w:val="000000"/>
                <w:sz w:val="22"/>
                <w:szCs w:val="22"/>
                <w:lang w:val="en-IN" w:eastAsia="en-IN" w:bidi="hi-IN"/>
              </w:rPr>
            </w:pPr>
            <w:hyperlink r:id="rId11" w:history="1">
              <w:r w:rsidRPr="004D66FD">
                <w:rPr>
                  <w:rStyle w:val="Hyperlink"/>
                  <w:rFonts w:ascii="Book Antiqua" w:hAnsi="Book Antiqua" w:cs="Arial"/>
                  <w:sz w:val="22"/>
                  <w:szCs w:val="22"/>
                  <w:lang w:val="en-IN" w:eastAsia="en-IN" w:bidi="hi-IN"/>
                </w:rPr>
                <w:t>mmbhatia2001@yahoo.com</w:t>
              </w:r>
            </w:hyperlink>
          </w:p>
          <w:p w14:paraId="1E240BFF" w14:textId="77777777" w:rsidR="00BC1742" w:rsidRDefault="00BC1742" w:rsidP="00BC1742">
            <w:pPr>
              <w:autoSpaceDE w:val="0"/>
              <w:autoSpaceDN w:val="0"/>
              <w:adjustRightInd w:val="0"/>
              <w:jc w:val="both"/>
              <w:rPr>
                <w:rFonts w:ascii="Book Antiqua" w:hAnsi="Book Antiqua" w:cs="Arial"/>
                <w:color w:val="000000"/>
                <w:sz w:val="22"/>
                <w:szCs w:val="22"/>
                <w:lang w:val="en-IN" w:eastAsia="en-IN" w:bidi="hi-IN"/>
              </w:rPr>
            </w:pPr>
            <w:hyperlink r:id="rId12" w:history="1">
              <w:r w:rsidRPr="004D66FD">
                <w:rPr>
                  <w:rStyle w:val="Hyperlink"/>
                  <w:rFonts w:ascii="Book Antiqua" w:hAnsi="Book Antiqua" w:cs="Arial"/>
                  <w:sz w:val="22"/>
                  <w:szCs w:val="22"/>
                  <w:lang w:val="en-IN" w:eastAsia="en-IN" w:bidi="hi-IN"/>
                </w:rPr>
                <w:t>nlsingh3@gmail.com</w:t>
              </w:r>
            </w:hyperlink>
          </w:p>
          <w:p w14:paraId="0275DFB6" w14:textId="4595C7F0" w:rsidR="00BC1742" w:rsidRPr="006F17EB" w:rsidRDefault="00BC1742" w:rsidP="00BC1742">
            <w:pPr>
              <w:autoSpaceDE w:val="0"/>
              <w:autoSpaceDN w:val="0"/>
              <w:adjustRightInd w:val="0"/>
              <w:jc w:val="both"/>
              <w:rPr>
                <w:rFonts w:ascii="Book Antiqua" w:hAnsi="Book Antiqua" w:cs="Arial"/>
                <w:color w:val="000000"/>
                <w:sz w:val="22"/>
                <w:szCs w:val="22"/>
                <w:lang w:val="en-IN" w:eastAsia="en-IN" w:bidi="hi-IN"/>
              </w:rPr>
            </w:pPr>
            <w:hyperlink r:id="rId13" w:history="1">
              <w:r w:rsidRPr="004D66FD">
                <w:rPr>
                  <w:rStyle w:val="Hyperlink"/>
                  <w:rFonts w:ascii="Book Antiqua" w:hAnsi="Book Antiqua" w:cs="Arial"/>
                  <w:sz w:val="22"/>
                  <w:szCs w:val="22"/>
                  <w:lang w:val="en-IN" w:eastAsia="en-IN" w:bidi="hi-IN"/>
                </w:rPr>
                <w:t>rgrvig@gmail.com</w:t>
              </w:r>
            </w:hyperlink>
          </w:p>
          <w:p w14:paraId="72B40330" w14:textId="4EC13458" w:rsidR="00E00F3A" w:rsidRPr="00BC1742" w:rsidRDefault="00C17649" w:rsidP="00BC1742">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004365F4" w:rsidRPr="00C90C9D" w14:paraId="0389B11D" w14:textId="77777777" w:rsidTr="189962EE">
        <w:trPr>
          <w:trHeight w:val="729"/>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3C881719"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255A0E47" w14:textId="77777777" w:rsidR="004365F4" w:rsidRDefault="004365F4" w:rsidP="00334A06">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1B9378B0" w14:textId="715C4978" w:rsidR="00334A06" w:rsidRPr="00695AF1" w:rsidRDefault="00334A06" w:rsidP="00334A06">
            <w:pPr>
              <w:ind w:left="1956" w:hanging="876"/>
              <w:jc w:val="both"/>
              <w:rPr>
                <w:rFonts w:ascii="Book Antiqua" w:hAnsi="Book Antiqua" w:cs="Arial"/>
                <w:sz w:val="22"/>
                <w:szCs w:val="22"/>
              </w:rPr>
            </w:pPr>
          </w:p>
        </w:tc>
      </w:tr>
      <w:tr w:rsidR="004365F4" w:rsidRPr="00C90C9D" w14:paraId="7A85C9F9" w14:textId="77777777" w:rsidTr="189962EE">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189962EE">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 xml:space="preserve">ITB 9.3 (v), (w), (x), (y), </w:t>
            </w:r>
            <w:r w:rsidRPr="00C90C9D">
              <w:rPr>
                <w:rFonts w:ascii="Book Antiqua" w:hAnsi="Book Antiqua" w:cs="Arial"/>
                <w:sz w:val="22"/>
                <w:szCs w:val="22"/>
              </w:rPr>
              <w:lastRenderedPageBreak/>
              <w:t>(z),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(ee)</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lastRenderedPageBreak/>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be suitably considered in </w:t>
            </w:r>
            <w:r w:rsidRPr="00C90C9D">
              <w:rPr>
                <w:rFonts w:ascii="Book Antiqua" w:hAnsi="Book Antiqua" w:cs="Arial"/>
                <w:sz w:val="22"/>
                <w:szCs w:val="22"/>
              </w:rPr>
              <w:lastRenderedPageBreak/>
              <w:t>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 xml:space="preserve">Attachment 27: Bid Securing Declaration to be submitted by the </w:t>
            </w:r>
            <w:r w:rsidRPr="00C90C9D">
              <w:rPr>
                <w:rFonts w:cs="Arial"/>
                <w:b/>
                <w:bCs/>
                <w:sz w:val="22"/>
                <w:szCs w:val="22"/>
                <w:lang w:eastAsia="en-IN"/>
              </w:rPr>
              <w:lastRenderedPageBreak/>
              <w:t>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 xml:space="preserve">(ee)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00A516CF" w14:textId="017B2AF6" w:rsidR="00A1442D" w:rsidRPr="00680F4A" w:rsidRDefault="00CF5027" w:rsidP="00680F4A">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1BFEC18E" w14:textId="77777777" w:rsidR="00A1442D" w:rsidRPr="00C90C9D" w:rsidRDefault="00A1442D" w:rsidP="004365F4">
            <w:pPr>
              <w:pStyle w:val="Default"/>
              <w:jc w:val="both"/>
              <w:rPr>
                <w:rFonts w:cs="Arial"/>
                <w:b/>
                <w:bCs/>
                <w:sz w:val="22"/>
                <w:szCs w:val="22"/>
              </w:rPr>
            </w:pPr>
          </w:p>
        </w:tc>
      </w:tr>
      <w:tr w:rsidR="00205583" w:rsidRPr="00C90C9D" w14:paraId="45F5D8C3" w14:textId="77777777" w:rsidTr="189962EE">
        <w:trPr>
          <w:trHeight w:val="260"/>
        </w:trPr>
        <w:tc>
          <w:tcPr>
            <w:tcW w:w="606" w:type="dxa"/>
            <w:tcBorders>
              <w:right w:val="single" w:sz="4" w:space="0" w:color="auto"/>
            </w:tcBorders>
          </w:tcPr>
          <w:p w14:paraId="317E3423" w14:textId="77777777" w:rsidR="00205583" w:rsidRPr="00C90C9D" w:rsidRDefault="00205583" w:rsidP="00205583">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CD3BB78" w:rsidR="00205583" w:rsidRPr="00C90C9D" w:rsidRDefault="00205583" w:rsidP="00205583">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51CBC302" w14:textId="77777777" w:rsidR="00205583" w:rsidRPr="00D32331" w:rsidRDefault="00205583" w:rsidP="00205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11050A75" w14:textId="77777777" w:rsidR="00205583" w:rsidRPr="00D32331" w:rsidRDefault="00205583" w:rsidP="00205583">
            <w:pPr>
              <w:ind w:left="-18" w:firstLine="18"/>
              <w:jc w:val="both"/>
              <w:rPr>
                <w:rFonts w:ascii="Book Antiqua" w:hAnsi="Book Antiqua" w:cs="Arial"/>
                <w:bCs/>
                <w:sz w:val="22"/>
                <w:szCs w:val="22"/>
                <w:lang w:val="en-GB"/>
              </w:rPr>
            </w:pPr>
          </w:p>
          <w:p w14:paraId="096EDF1B" w14:textId="77777777" w:rsidR="00205583" w:rsidRPr="00D32331" w:rsidRDefault="00205583" w:rsidP="00205583">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7D71D5EA" w14:textId="77777777" w:rsidR="00205583" w:rsidRPr="00D32331" w:rsidRDefault="00205583" w:rsidP="00205583">
            <w:pPr>
              <w:ind w:left="-18" w:firstLine="18"/>
              <w:jc w:val="both"/>
              <w:rPr>
                <w:rFonts w:ascii="Book Antiqua" w:hAnsi="Book Antiqua" w:cs="Arial"/>
                <w:bCs/>
                <w:sz w:val="22"/>
                <w:szCs w:val="22"/>
              </w:rPr>
            </w:pPr>
          </w:p>
          <w:p w14:paraId="13285A50" w14:textId="77777777" w:rsidR="00205583" w:rsidRPr="00D32331" w:rsidRDefault="00205583" w:rsidP="00205583">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0E1D5C8C" w14:textId="77777777" w:rsidR="00205583" w:rsidRPr="00D32331" w:rsidRDefault="00205583" w:rsidP="00205583">
            <w:pPr>
              <w:ind w:left="-18" w:firstLine="18"/>
              <w:jc w:val="both"/>
              <w:rPr>
                <w:rFonts w:ascii="Book Antiqua" w:hAnsi="Book Antiqua" w:cs="Arial"/>
                <w:b/>
                <w:sz w:val="22"/>
                <w:szCs w:val="22"/>
              </w:rPr>
            </w:pPr>
          </w:p>
          <w:p w14:paraId="17742427" w14:textId="77777777" w:rsidR="00205583" w:rsidRPr="00D32331" w:rsidRDefault="00205583" w:rsidP="00205583">
            <w:pPr>
              <w:ind w:left="-18" w:firstLine="18"/>
              <w:jc w:val="both"/>
              <w:rPr>
                <w:rFonts w:ascii="Book Antiqua" w:hAnsi="Book Antiqua" w:cs="Arial"/>
                <w:b/>
                <w:sz w:val="22"/>
                <w:szCs w:val="22"/>
              </w:rPr>
            </w:pPr>
          </w:p>
          <w:p w14:paraId="5D9BB5F9" w14:textId="77777777" w:rsidR="00205583" w:rsidRPr="00D32331" w:rsidRDefault="00205583" w:rsidP="00205583">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 xml:space="preserve">(refer </w:t>
            </w:r>
            <w:r w:rsidRPr="00D32331">
              <w:rPr>
                <w:rFonts w:ascii="Book Antiqua" w:hAnsi="Book Antiqua" w:cs="Arial"/>
                <w:bCs/>
                <w:i/>
                <w:iCs/>
                <w:sz w:val="22"/>
                <w:szCs w:val="22"/>
              </w:rPr>
              <w:lastRenderedPageBreak/>
              <w:t>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39A0E813" w14:textId="77777777" w:rsidR="00205583" w:rsidRPr="00D32331" w:rsidRDefault="00205583" w:rsidP="00205583">
            <w:pPr>
              <w:tabs>
                <w:tab w:val="left" w:pos="1773"/>
                <w:tab w:val="left" w:pos="1987"/>
              </w:tabs>
              <w:jc w:val="both"/>
              <w:rPr>
                <w:rFonts w:ascii="Book Antiqua" w:hAnsi="Book Antiqua" w:cs="Arial"/>
                <w:bCs/>
                <w:sz w:val="22"/>
                <w:szCs w:val="22"/>
              </w:rPr>
            </w:pPr>
          </w:p>
          <w:p w14:paraId="6CF3F9D7" w14:textId="77777777" w:rsidR="00205583" w:rsidRPr="00D32331" w:rsidRDefault="00205583" w:rsidP="00205583">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66C49E3F" w14:textId="77777777" w:rsidR="00205583" w:rsidRPr="00D32331" w:rsidRDefault="00205583" w:rsidP="00205583">
            <w:pPr>
              <w:pStyle w:val="BodyText"/>
              <w:ind w:left="612" w:hanging="612"/>
              <w:rPr>
                <w:i/>
                <w:iCs/>
                <w:sz w:val="22"/>
              </w:rPr>
            </w:pPr>
          </w:p>
          <w:p w14:paraId="1FF7BB85" w14:textId="77777777" w:rsidR="00205583" w:rsidRPr="00D32331" w:rsidRDefault="00205583" w:rsidP="00205583">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7DE18E9E" w14:textId="77777777" w:rsidR="00205583" w:rsidRPr="00D32331" w:rsidRDefault="00205583" w:rsidP="00205583">
            <w:pPr>
              <w:pStyle w:val="BodyText"/>
              <w:ind w:left="612" w:hanging="612"/>
              <w:rPr>
                <w:sz w:val="22"/>
              </w:rPr>
            </w:pPr>
          </w:p>
          <w:p w14:paraId="5129312B" w14:textId="77777777" w:rsidR="00205583" w:rsidRPr="00D32331" w:rsidRDefault="00205583" w:rsidP="00205583">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34501C82" w14:textId="77777777" w:rsidR="00205583" w:rsidRPr="00D32331" w:rsidRDefault="00205583" w:rsidP="00205583">
            <w:pPr>
              <w:pStyle w:val="BodyText"/>
              <w:rPr>
                <w:bCs/>
                <w:iCs/>
                <w:color w:val="000000"/>
                <w:sz w:val="22"/>
              </w:rPr>
            </w:pPr>
          </w:p>
          <w:p w14:paraId="0062718F" w14:textId="77777777" w:rsidR="00205583" w:rsidRPr="00D32331" w:rsidRDefault="00205583" w:rsidP="00205583">
            <w:pPr>
              <w:jc w:val="both"/>
              <w:rPr>
                <w:rFonts w:ascii="Book Antiqua" w:hAnsi="Book Antiqua" w:cs="Arial"/>
                <w:i/>
                <w:iCs/>
                <w:sz w:val="22"/>
                <w:szCs w:val="22"/>
              </w:rPr>
            </w:pPr>
            <w:r w:rsidRPr="00D32331">
              <w:rPr>
                <w:rFonts w:ascii="Book Antiqua" w:hAnsi="Book Antiqua" w:cs="Arial"/>
                <w:sz w:val="22"/>
                <w:szCs w:val="22"/>
              </w:rPr>
              <w:t xml:space="preserve">An Indian </w:t>
            </w:r>
            <w:r>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5EF73368" w:rsidR="00205583" w:rsidRPr="008D7FC3" w:rsidRDefault="00205583" w:rsidP="00205583">
            <w:pPr>
              <w:jc w:val="both"/>
              <w:rPr>
                <w:rFonts w:ascii="Book Antiqua" w:hAnsi="Book Antiqua" w:cs="Arial"/>
                <w:i/>
                <w:iCs/>
                <w:sz w:val="22"/>
                <w:szCs w:val="22"/>
              </w:rPr>
            </w:pPr>
          </w:p>
        </w:tc>
      </w:tr>
      <w:tr w:rsidR="00DB3476" w:rsidRPr="00C90C9D" w14:paraId="661603EB" w14:textId="77777777" w:rsidTr="189962EE">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lastRenderedPageBreak/>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2122121" w14:textId="411E75D9" w:rsidR="00707490" w:rsidRPr="00FA34BF" w:rsidRDefault="003D261E" w:rsidP="00FA34BF">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189962EE">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189962EE">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189962EE">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189962EE">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189962EE">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189962EE">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 xml:space="preserve">to furnish the required performance security(ies), in accordance with ITB Clause 35 and/or to keep the bid security valid as per the </w:t>
            </w:r>
            <w:r w:rsidRPr="005F2424">
              <w:rPr>
                <w:rFonts w:ascii="Book Antiqua" w:eastAsia="Calibri" w:hAnsi="Book Antiqua"/>
                <w:color w:val="000000"/>
                <w:sz w:val="22"/>
                <w:szCs w:val="22"/>
              </w:rPr>
              <w:lastRenderedPageBreak/>
              <w:t>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189962EE">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AD240E" w:rsidRPr="00C90C9D" w14:paraId="0CCFCE4A" w14:textId="77777777" w:rsidTr="189962EE">
        <w:trPr>
          <w:trHeight w:val="530"/>
        </w:trPr>
        <w:tc>
          <w:tcPr>
            <w:tcW w:w="606" w:type="dxa"/>
            <w:tcBorders>
              <w:right w:val="single" w:sz="4" w:space="0" w:color="auto"/>
            </w:tcBorders>
          </w:tcPr>
          <w:p w14:paraId="7C4EAAE8" w14:textId="77777777" w:rsidR="00AD240E" w:rsidRPr="00C90C9D" w:rsidRDefault="00AD240E" w:rsidP="00AD240E">
            <w:pPr>
              <w:numPr>
                <w:ilvl w:val="0"/>
                <w:numId w:val="1"/>
              </w:numPr>
              <w:jc w:val="both"/>
              <w:rPr>
                <w:rFonts w:ascii="Book Antiqua" w:hAnsi="Book Antiqua" w:cs="Arial"/>
                <w:sz w:val="22"/>
                <w:szCs w:val="22"/>
              </w:rPr>
            </w:pPr>
          </w:p>
        </w:tc>
        <w:tc>
          <w:tcPr>
            <w:tcW w:w="1417" w:type="dxa"/>
            <w:tcBorders>
              <w:right w:val="single" w:sz="4" w:space="0" w:color="auto"/>
            </w:tcBorders>
          </w:tcPr>
          <w:p w14:paraId="70FF8BCD" w14:textId="4E6CC300" w:rsidR="00AD240E" w:rsidRPr="00C90C9D" w:rsidRDefault="00AD240E" w:rsidP="00AD240E">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sz="4" w:space="0" w:color="auto"/>
            </w:tcBorders>
          </w:tcPr>
          <w:p w14:paraId="3D81A992" w14:textId="77777777" w:rsidR="00AD240E" w:rsidRDefault="00AD240E" w:rsidP="00AD240E">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32532653" w14:textId="77777777" w:rsidR="00AD240E" w:rsidRDefault="00AD240E" w:rsidP="00AD240E">
            <w:pPr>
              <w:jc w:val="both"/>
              <w:rPr>
                <w:rFonts w:ascii="Book Antiqua" w:hAnsi="Book Antiqua"/>
                <w:sz w:val="22"/>
                <w:szCs w:val="22"/>
              </w:rPr>
            </w:pPr>
          </w:p>
          <w:p w14:paraId="3AF2014A" w14:textId="77777777" w:rsidR="00AD240E" w:rsidRPr="00364590" w:rsidRDefault="00AD240E" w:rsidP="00AD240E">
            <w:pPr>
              <w:jc w:val="both"/>
              <w:rPr>
                <w:rFonts w:ascii="Book Antiqua" w:hAnsi="Book Antiqua"/>
                <w:sz w:val="22"/>
                <w:szCs w:val="22"/>
              </w:rPr>
            </w:pPr>
            <w:r w:rsidRPr="00364590">
              <w:rPr>
                <w:rFonts w:ascii="Book Antiqua" w:hAnsi="Book Antiqua"/>
                <w:sz w:val="22"/>
                <w:szCs w:val="22"/>
              </w:rPr>
              <w:t xml:space="preserve">Bids </w:t>
            </w:r>
            <w:r>
              <w:rPr>
                <w:rFonts w:ascii="Book Antiqua" w:hAnsi="Book Antiqua"/>
                <w:sz w:val="22"/>
                <w:szCs w:val="22"/>
              </w:rPr>
              <w:t xml:space="preserve">shall </w:t>
            </w:r>
            <w:r w:rsidRPr="00364590">
              <w:rPr>
                <w:rFonts w:ascii="Book Antiqua" w:hAnsi="Book Antiqua"/>
                <w:sz w:val="22"/>
                <w:szCs w:val="22"/>
              </w:rPr>
              <w:t xml:space="preserve">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16A32BB0" w14:textId="77777777" w:rsidR="00AD240E" w:rsidRPr="00C90C9D"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4365F4" w:rsidRPr="00C90C9D" w14:paraId="6AD1A96D" w14:textId="77777777" w:rsidTr="189962EE">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189962EE">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4365F4" w:rsidRPr="00C90C9D" w14:paraId="6BBDB78F" w14:textId="77777777" w:rsidTr="189962EE">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w:t>
            </w:r>
            <w:r w:rsidRPr="00C90C9D">
              <w:rPr>
                <w:rFonts w:cs="Arial"/>
                <w:sz w:val="22"/>
                <w:szCs w:val="22"/>
              </w:rPr>
              <w:lastRenderedPageBreak/>
              <w:t xml:space="preserve">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189962EE">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3F7DE765"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739EE">
              <w:rPr>
                <w:rFonts w:ascii="Book Antiqua" w:eastAsia="Calibri" w:hAnsi="Book Antiqua" w:cstheme="minorHAnsi"/>
                <w:b/>
                <w:bCs/>
                <w:color w:val="C00000"/>
                <w:sz w:val="22"/>
                <w:szCs w:val="22"/>
              </w:rPr>
              <w:t>0</w:t>
            </w:r>
            <w:r w:rsidR="00097C0F">
              <w:rPr>
                <w:rFonts w:ascii="Book Antiqua" w:eastAsia="Calibri" w:hAnsi="Book Antiqua" w:cstheme="minorHAnsi"/>
                <w:b/>
                <w:bCs/>
                <w:color w:val="C00000"/>
                <w:sz w:val="22"/>
                <w:szCs w:val="22"/>
              </w:rPr>
              <w:t>3</w:t>
            </w:r>
            <w:r w:rsidR="006739EE">
              <w:rPr>
                <w:rFonts w:ascii="Book Antiqua" w:eastAsia="Calibri" w:hAnsi="Book Antiqua" w:cstheme="minorHAnsi"/>
                <w:b/>
                <w:bCs/>
                <w:color w:val="C00000"/>
                <w:sz w:val="22"/>
                <w:szCs w:val="22"/>
              </w:rPr>
              <w:t>/10</w:t>
            </w:r>
            <w:r w:rsidR="0029478C" w:rsidRPr="00502486">
              <w:rPr>
                <w:rFonts w:ascii="Book Antiqua" w:eastAsia="Calibri" w:hAnsi="Book Antiqua" w:cstheme="minorHAnsi"/>
                <w:b/>
                <w:bCs/>
                <w:color w:val="C00000"/>
                <w:sz w:val="22"/>
                <w:szCs w:val="22"/>
              </w:rPr>
              <w:t>/202</w:t>
            </w:r>
            <w:r w:rsidR="00FA34BF" w:rsidRPr="00502486">
              <w:rPr>
                <w:rFonts w:ascii="Book Antiqua" w:eastAsia="Calibri" w:hAnsi="Book Antiqua" w:cstheme="minorHAnsi"/>
                <w:b/>
                <w:bCs/>
                <w:color w:val="C00000"/>
                <w:sz w:val="22"/>
                <w:szCs w:val="22"/>
              </w:rPr>
              <w:t>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Default="001A41E1" w:rsidP="001A41E1">
            <w:pPr>
              <w:jc w:val="both"/>
              <w:rPr>
                <w:rFonts w:ascii="Book Antiqua" w:eastAsia="Calibri" w:hAnsi="Book Antiqua" w:cstheme="minorHAnsi"/>
                <w:sz w:val="22"/>
                <w:szCs w:val="22"/>
              </w:rPr>
            </w:pPr>
          </w:p>
          <w:p w14:paraId="21FD1884" w14:textId="77777777" w:rsidR="00F27E61" w:rsidRPr="00C90C9D" w:rsidRDefault="00F27E6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4203FED2"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739EE">
              <w:rPr>
                <w:rFonts w:ascii="Book Antiqua" w:eastAsia="Calibri" w:hAnsi="Book Antiqua" w:cstheme="minorHAnsi"/>
                <w:b/>
                <w:bCs/>
                <w:color w:val="C00000"/>
                <w:sz w:val="22"/>
                <w:szCs w:val="22"/>
              </w:rPr>
              <w:t>0</w:t>
            </w:r>
            <w:r w:rsidR="00097C0F">
              <w:rPr>
                <w:rFonts w:ascii="Book Antiqua" w:eastAsia="Calibri" w:hAnsi="Book Antiqua" w:cstheme="minorHAnsi"/>
                <w:b/>
                <w:bCs/>
                <w:color w:val="C00000"/>
                <w:sz w:val="22"/>
                <w:szCs w:val="22"/>
              </w:rPr>
              <w:t>3</w:t>
            </w:r>
            <w:r w:rsidR="006739EE">
              <w:rPr>
                <w:rFonts w:ascii="Book Antiqua" w:eastAsia="Calibri" w:hAnsi="Book Antiqua" w:cstheme="minorHAnsi"/>
                <w:b/>
                <w:bCs/>
                <w:color w:val="C00000"/>
                <w:sz w:val="22"/>
                <w:szCs w:val="22"/>
              </w:rPr>
              <w:t>/10</w:t>
            </w:r>
            <w:r w:rsidR="001C65FB" w:rsidRPr="00F4099A">
              <w:rPr>
                <w:rFonts w:ascii="Book Antiqua" w:eastAsia="Calibri" w:hAnsi="Book Antiqua" w:cstheme="minorHAnsi"/>
                <w:b/>
                <w:bCs/>
                <w:color w:val="C00000"/>
                <w:sz w:val="22"/>
                <w:szCs w:val="22"/>
              </w:rPr>
              <w:t>/202</w:t>
            </w:r>
            <w:r w:rsidR="00FA34BF" w:rsidRPr="00F4099A">
              <w:rPr>
                <w:rFonts w:ascii="Book Antiqua" w:eastAsia="Calibri" w:hAnsi="Book Antiqua" w:cstheme="minorHAnsi"/>
                <w:b/>
                <w:bCs/>
                <w:color w:val="C00000"/>
                <w:sz w:val="22"/>
                <w:szCs w:val="22"/>
              </w:rPr>
              <w:t>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189962EE">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189962EE">
        <w:trPr>
          <w:trHeight w:val="446"/>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111D9B" w:rsidRDefault="004365F4" w:rsidP="004365F4">
            <w:pPr>
              <w:pStyle w:val="Default"/>
              <w:ind w:left="498" w:hanging="585"/>
              <w:jc w:val="both"/>
              <w:rPr>
                <w:rFonts w:cs="Arial"/>
                <w:b/>
                <w:bCs/>
                <w:sz w:val="14"/>
                <w:szCs w:val="14"/>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111D9B" w:rsidRDefault="004365F4" w:rsidP="004365F4">
            <w:pPr>
              <w:jc w:val="both"/>
              <w:rPr>
                <w:rFonts w:ascii="Book Antiqua" w:hAnsi="Book Antiqua" w:cs="Arial"/>
                <w:sz w:val="14"/>
                <w:szCs w:val="14"/>
                <w:lang w:val="en-GB"/>
              </w:rPr>
            </w:pPr>
          </w:p>
          <w:p w14:paraId="143847C8" w14:textId="77777777" w:rsidR="000F5965" w:rsidRPr="00091F8A" w:rsidRDefault="000F5965" w:rsidP="000F5965">
            <w:pPr>
              <w:ind w:left="1080" w:hanging="1080"/>
              <w:jc w:val="both"/>
              <w:rPr>
                <w:rFonts w:ascii="Book Antiqua" w:hAnsi="Book Antiqua"/>
                <w:sz w:val="22"/>
                <w:szCs w:val="22"/>
              </w:rPr>
            </w:pPr>
            <w:hyperlink r:id="rId14" w:history="1">
              <w:r w:rsidRPr="00071756">
                <w:rPr>
                  <w:rStyle w:val="Hyperlink"/>
                </w:rPr>
                <w:t>nrapendra@powergrid.in</w:t>
              </w:r>
            </w:hyperlink>
            <w:r>
              <w:t xml:space="preserve"> </w:t>
            </w:r>
            <w:r w:rsidRPr="00091F8A">
              <w:rPr>
                <w:rFonts w:ascii="Book Antiqua" w:hAnsi="Book Antiqua"/>
                <w:sz w:val="22"/>
                <w:szCs w:val="22"/>
              </w:rPr>
              <w:t>;</w:t>
            </w:r>
          </w:p>
          <w:p w14:paraId="2C7D2FB0" w14:textId="119A95AB" w:rsidR="00A96A5C" w:rsidRPr="00502B96" w:rsidRDefault="00A96A5C" w:rsidP="00A96A5C">
            <w:pPr>
              <w:ind w:left="1080" w:hanging="1080"/>
              <w:jc w:val="both"/>
              <w:rPr>
                <w:rStyle w:val="Hyperlink"/>
                <w:rFonts w:ascii="Book Antiqua" w:hAnsi="Book Antiqua" w:cs="Arial"/>
                <w:snapToGrid w:val="0"/>
                <w:sz w:val="22"/>
                <w:szCs w:val="22"/>
              </w:rPr>
            </w:pP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r>
              <w:rPr>
                <w:rStyle w:val="Hyperlink"/>
                <w:rFonts w:ascii="Book Antiqua" w:hAnsi="Book Antiqua" w:cs="Arial"/>
                <w:sz w:val="22"/>
                <w:szCs w:val="22"/>
              </w:rPr>
              <w:t>;</w:t>
            </w:r>
          </w:p>
          <w:p w14:paraId="0D30E749" w14:textId="220F1D23" w:rsidR="00111D9B" w:rsidRPr="00A96A5C" w:rsidRDefault="00A96A5C" w:rsidP="000F5965">
            <w:pPr>
              <w:jc w:val="both"/>
              <w:rPr>
                <w:rFonts w:ascii="Book Antiqua" w:hAnsi="Book Antiqua" w:cs="Arial"/>
                <w:sz w:val="22"/>
                <w:szCs w:val="22"/>
                <w:lang w:val="en-GB"/>
              </w:rPr>
            </w:pP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tc>
      </w:tr>
      <w:tr w:rsidR="00C41C28" w:rsidRPr="00C90C9D" w14:paraId="00F6124B" w14:textId="77777777" w:rsidTr="189962EE">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189962EE">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189962EE">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24C1FD5E"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00CF5027" w:rsidRPr="000E5A22">
              <w:rPr>
                <w:rFonts w:ascii="Book Antiqua" w:hAnsi="Book Antiqua" w:cs="Arial"/>
                <w:sz w:val="22"/>
                <w:szCs w:val="22"/>
              </w:rPr>
              <w:t xml:space="preserve"> </w:t>
            </w:r>
            <w:r w:rsidRPr="000E5A22">
              <w:rPr>
                <w:rFonts w:ascii="Book Antiqua" w:hAnsi="Book Antiqua" w:cs="Arial"/>
                <w:sz w:val="22"/>
                <w:szCs w:val="22"/>
              </w:rPr>
              <w:t>(</w:t>
            </w:r>
            <w:r w:rsidR="001D32B8" w:rsidRPr="000E5A22">
              <w:rPr>
                <w:rFonts w:ascii="Book Antiqua" w:hAnsi="Book Antiqua" w:cs="Arial"/>
                <w:sz w:val="22"/>
                <w:szCs w:val="22"/>
              </w:rPr>
              <w:t>dd</w:t>
            </w:r>
            <w:r w:rsidRPr="000E5A22">
              <w:rPr>
                <w:rFonts w:ascii="Book Antiqua" w:hAnsi="Book Antiqua" w:cs="Arial"/>
                <w:sz w:val="22"/>
                <w:szCs w:val="22"/>
              </w:rPr>
              <w:t>)</w:t>
            </w:r>
            <w:r w:rsidR="00CF5027" w:rsidRPr="000E5A22">
              <w:rPr>
                <w:rFonts w:ascii="Book Antiqua" w:hAnsi="Book Antiqua" w:cs="Arial"/>
                <w:sz w:val="22"/>
                <w:szCs w:val="22"/>
              </w:rPr>
              <w:t xml:space="preserve"> &amp; (ee)</w:t>
            </w:r>
            <w:r w:rsidRPr="00C90C9D">
              <w:rPr>
                <w:rFonts w:ascii="Book Antiqua" w:hAnsi="Book Antiqua" w:cs="Arial"/>
                <w:sz w:val="22"/>
                <w:szCs w:val="22"/>
              </w:rPr>
              <w:t xml:space="preserve"> or Deed of Joint Undertaking pursuant to ITB Sub-Clause 9.3 (c) &amp; (e)</w:t>
            </w:r>
            <w:r w:rsidR="00257206">
              <w:rPr>
                <w:rFonts w:ascii="Book Antiqua" w:hAnsi="Book Antiqua" w:cs="Arial"/>
                <w:sz w:val="22"/>
                <w:szCs w:val="22"/>
              </w:rPr>
              <w:t xml:space="preserve"> </w:t>
            </w:r>
            <w:r w:rsidR="00257206" w:rsidRPr="0036018C">
              <w:rPr>
                <w:rFonts w:ascii="Book Antiqua" w:hAnsi="Book Antiqua" w:cs="Arial"/>
                <w:sz w:val="22"/>
                <w:szCs w:val="22"/>
              </w:rPr>
              <w:t>and Confirmation letter from the  Collaborator(s) /Parent/Principal company for furnishing CPG as per QR</w:t>
            </w:r>
            <w:r w:rsidRPr="00C90C9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C90C9D" w14:paraId="1CB56A6B" w14:textId="77777777" w:rsidTr="189962EE">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2E41AE" w:rsidRPr="00C90C9D" w14:paraId="6C37E612" w14:textId="77777777" w:rsidTr="189962EE">
        <w:trPr>
          <w:trHeight w:val="800"/>
        </w:trPr>
        <w:tc>
          <w:tcPr>
            <w:tcW w:w="606" w:type="dxa"/>
            <w:tcBorders>
              <w:right w:val="single" w:sz="4" w:space="0" w:color="auto"/>
            </w:tcBorders>
          </w:tcPr>
          <w:p w14:paraId="2868FEF0" w14:textId="77777777" w:rsidR="002E41AE" w:rsidRPr="00C90C9D" w:rsidRDefault="002E41AE" w:rsidP="002E41AE">
            <w:pPr>
              <w:numPr>
                <w:ilvl w:val="0"/>
                <w:numId w:val="1"/>
              </w:numPr>
              <w:jc w:val="both"/>
              <w:rPr>
                <w:rFonts w:ascii="Book Antiqua" w:hAnsi="Book Antiqua" w:cs="Arial"/>
                <w:sz w:val="22"/>
                <w:szCs w:val="22"/>
              </w:rPr>
            </w:pPr>
          </w:p>
        </w:tc>
        <w:tc>
          <w:tcPr>
            <w:tcW w:w="1417" w:type="dxa"/>
            <w:tcBorders>
              <w:right w:val="single" w:sz="4" w:space="0" w:color="auto"/>
            </w:tcBorders>
          </w:tcPr>
          <w:p w14:paraId="5F08F7B4" w14:textId="12A80928" w:rsidR="002E41AE" w:rsidRPr="00C90C9D" w:rsidRDefault="002E41AE" w:rsidP="002E41AE">
            <w:pPr>
              <w:rPr>
                <w:rFonts w:ascii="Book Antiqua" w:hAnsi="Book Antiqua" w:cs="Arial"/>
                <w:bCs/>
                <w:sz w:val="22"/>
                <w:szCs w:val="22"/>
              </w:rPr>
            </w:pPr>
            <w:r w:rsidRPr="00C90C9D">
              <w:rPr>
                <w:rFonts w:ascii="Book Antiqua" w:hAnsi="Book Antiqua" w:cs="Arial"/>
                <w:sz w:val="22"/>
                <w:szCs w:val="22"/>
              </w:rPr>
              <w:t>ITB 23.2</w:t>
            </w:r>
          </w:p>
        </w:tc>
        <w:tc>
          <w:tcPr>
            <w:tcW w:w="7697" w:type="dxa"/>
          </w:tcPr>
          <w:p w14:paraId="0970F34D" w14:textId="77777777" w:rsidR="002E41AE" w:rsidRPr="002E41AE" w:rsidRDefault="002E41AE" w:rsidP="002E41AE">
            <w:pPr>
              <w:tabs>
                <w:tab w:val="left" w:pos="972"/>
              </w:tabs>
              <w:jc w:val="both"/>
              <w:rPr>
                <w:rFonts w:ascii="Book Antiqua" w:hAnsi="Book Antiqua" w:cs="Arial"/>
                <w:b/>
                <w:sz w:val="22"/>
                <w:szCs w:val="22"/>
              </w:rPr>
            </w:pPr>
            <w:r w:rsidRPr="002E41AE">
              <w:rPr>
                <w:rFonts w:ascii="Book Antiqua" w:hAnsi="Book Antiqua" w:cs="Arial"/>
                <w:b/>
                <w:sz w:val="22"/>
                <w:szCs w:val="22"/>
              </w:rPr>
              <w:t xml:space="preserve">Replace ITB Clause 23.2 with the following </w:t>
            </w:r>
          </w:p>
          <w:p w14:paraId="4D327457" w14:textId="77777777" w:rsidR="002E41AE" w:rsidRPr="002E41AE" w:rsidRDefault="002E41AE" w:rsidP="002E41AE">
            <w:pPr>
              <w:tabs>
                <w:tab w:val="left" w:pos="972"/>
              </w:tabs>
              <w:jc w:val="both"/>
              <w:rPr>
                <w:rFonts w:ascii="Book Antiqua" w:hAnsi="Book Antiqua" w:cs="Arial"/>
                <w:bCs/>
                <w:sz w:val="22"/>
                <w:szCs w:val="22"/>
              </w:rPr>
            </w:pPr>
          </w:p>
          <w:p w14:paraId="23A5FD42" w14:textId="02D6B192"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take into account the Bidder’s financial, technical capabilities including production capabilities, in particular the </w:t>
            </w:r>
            <w:r w:rsidR="00025D39">
              <w:rPr>
                <w:rFonts w:ascii="Book Antiqua" w:hAnsi="Book Antiqua" w:cs="Arial"/>
                <w:bCs/>
                <w:sz w:val="22"/>
                <w:szCs w:val="22"/>
              </w:rPr>
              <w:t>Bidder’s c</w:t>
            </w:r>
            <w:r w:rsidRPr="002E41AE">
              <w:rPr>
                <w:rFonts w:ascii="Book Antiqua" w:hAnsi="Book Antiqua" w:cs="Arial"/>
                <w:bCs/>
                <w:sz w:val="22"/>
                <w:szCs w:val="22"/>
              </w:rPr>
              <w:t>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56EF54DB" w14:textId="77777777" w:rsidR="009A19AE" w:rsidRDefault="009A19AE" w:rsidP="002E41AE">
            <w:pPr>
              <w:tabs>
                <w:tab w:val="left" w:pos="972"/>
              </w:tabs>
              <w:jc w:val="both"/>
              <w:rPr>
                <w:rFonts w:ascii="Book Antiqua" w:hAnsi="Book Antiqua" w:cs="Arial"/>
                <w:bCs/>
                <w:sz w:val="22"/>
                <w:szCs w:val="22"/>
              </w:rPr>
            </w:pPr>
          </w:p>
          <w:p w14:paraId="31F183AD" w14:textId="72703D5F"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The determination will also take into account the history of accidents in which the Bidder is involved in the contracts with the Employer as under:</w:t>
            </w:r>
          </w:p>
          <w:p w14:paraId="19554E41" w14:textId="77777777" w:rsidR="002E41AE" w:rsidRPr="002E41AE" w:rsidRDefault="002E41AE" w:rsidP="002E41AE">
            <w:pPr>
              <w:tabs>
                <w:tab w:val="left" w:pos="972"/>
              </w:tabs>
              <w:jc w:val="both"/>
              <w:rPr>
                <w:rFonts w:ascii="Book Antiqua" w:hAnsi="Book Antiqua" w:cs="Arial"/>
                <w:bCs/>
                <w:sz w:val="22"/>
                <w:szCs w:val="22"/>
              </w:rPr>
            </w:pPr>
          </w:p>
          <w:p w14:paraId="78A7D53F" w14:textId="763F6314" w:rsidR="002E41AE" w:rsidRPr="002E41AE" w:rsidRDefault="003C0FE1" w:rsidP="002E41AE">
            <w:pPr>
              <w:tabs>
                <w:tab w:val="left" w:pos="972"/>
              </w:tabs>
              <w:jc w:val="both"/>
              <w:rPr>
                <w:rFonts w:ascii="Book Antiqua" w:hAnsi="Book Antiqua" w:cs="Arial"/>
                <w:bCs/>
                <w:sz w:val="22"/>
                <w:szCs w:val="22"/>
              </w:rPr>
            </w:pPr>
            <w:r w:rsidRPr="003C0FE1">
              <w:rPr>
                <w:rFonts w:ascii="Book Antiqua" w:hAnsi="Book Antiqua" w:cs="Arial"/>
                <w:bCs/>
                <w:sz w:val="22"/>
                <w:szCs w:val="22"/>
              </w:rPr>
              <w:lastRenderedPageBreak/>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59ACD695" w14:textId="77777777" w:rsidR="002E41AE" w:rsidRPr="002E41AE" w:rsidRDefault="002E41AE" w:rsidP="002E41AE">
            <w:pPr>
              <w:tabs>
                <w:tab w:val="left" w:pos="972"/>
              </w:tabs>
              <w:jc w:val="both"/>
              <w:rPr>
                <w:rFonts w:ascii="Book Antiqua" w:hAnsi="Book Antiqua" w:cs="Arial"/>
                <w:bCs/>
                <w:sz w:val="22"/>
                <w:szCs w:val="22"/>
              </w:rPr>
            </w:pPr>
          </w:p>
          <w:p w14:paraId="604D2D3E" w14:textId="51EBE7A9" w:rsidR="002E41AE" w:rsidRPr="002E41AE" w:rsidRDefault="00066258" w:rsidP="002E41AE">
            <w:pPr>
              <w:tabs>
                <w:tab w:val="left" w:pos="972"/>
              </w:tabs>
              <w:jc w:val="both"/>
              <w:rPr>
                <w:rFonts w:ascii="Book Antiqua" w:hAnsi="Book Antiqua" w:cs="Arial"/>
                <w:bCs/>
                <w:sz w:val="22"/>
                <w:szCs w:val="22"/>
              </w:rPr>
            </w:pPr>
            <w:r w:rsidRPr="00066258">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r w:rsidR="002E41AE" w:rsidRPr="002E41AE">
              <w:rPr>
                <w:rFonts w:ascii="Book Antiqua" w:hAnsi="Book Antiqua" w:cs="Arial"/>
                <w:bCs/>
                <w:sz w:val="22"/>
                <w:szCs w:val="22"/>
              </w:rPr>
              <w:t>.</w:t>
            </w:r>
          </w:p>
          <w:p w14:paraId="0BCD841C" w14:textId="77777777" w:rsidR="002E41AE" w:rsidRPr="002E41AE" w:rsidRDefault="002E41AE" w:rsidP="002E41AE">
            <w:pPr>
              <w:tabs>
                <w:tab w:val="left" w:pos="972"/>
              </w:tabs>
              <w:jc w:val="both"/>
              <w:rPr>
                <w:rFonts w:ascii="Book Antiqua" w:hAnsi="Book Antiqua" w:cs="Arial"/>
                <w:bCs/>
                <w:sz w:val="22"/>
                <w:szCs w:val="22"/>
              </w:rPr>
            </w:pPr>
          </w:p>
          <w:p w14:paraId="6651DED1" w14:textId="4FDC6191" w:rsidR="002E41AE" w:rsidRPr="002E41AE" w:rsidRDefault="00EC7A48" w:rsidP="002E41AE">
            <w:pPr>
              <w:tabs>
                <w:tab w:val="left" w:pos="972"/>
              </w:tabs>
              <w:jc w:val="both"/>
              <w:rPr>
                <w:rFonts w:ascii="Book Antiqua" w:hAnsi="Book Antiqua" w:cs="Arial"/>
                <w:bCs/>
                <w:sz w:val="22"/>
                <w:szCs w:val="22"/>
              </w:rPr>
            </w:pPr>
            <w:r w:rsidRPr="00EC7A48">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r w:rsidR="002E41AE" w:rsidRPr="002E41AE">
              <w:rPr>
                <w:rFonts w:ascii="Book Antiqua" w:hAnsi="Book Antiqua" w:cs="Arial"/>
                <w:bCs/>
                <w:sz w:val="22"/>
                <w:szCs w:val="22"/>
              </w:rPr>
              <w:t>.</w:t>
            </w:r>
          </w:p>
          <w:p w14:paraId="6DDDDE0D" w14:textId="77777777"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 </w:t>
            </w:r>
          </w:p>
          <w:p w14:paraId="739C88AA" w14:textId="3847700E" w:rsidR="002E41AE" w:rsidRPr="002E41AE" w:rsidRDefault="00540A9B" w:rsidP="002E41AE">
            <w:pPr>
              <w:tabs>
                <w:tab w:val="left" w:pos="972"/>
              </w:tabs>
              <w:jc w:val="both"/>
              <w:rPr>
                <w:rFonts w:ascii="Book Antiqua" w:hAnsi="Book Antiqua" w:cs="Arial"/>
                <w:bCs/>
                <w:sz w:val="22"/>
                <w:szCs w:val="22"/>
              </w:rPr>
            </w:pPr>
            <w:r w:rsidRPr="00540A9B">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r w:rsidR="002E41AE" w:rsidRPr="002E41AE">
              <w:rPr>
                <w:rFonts w:ascii="Book Antiqua" w:hAnsi="Book Antiqua" w:cs="Arial"/>
                <w:bCs/>
                <w:sz w:val="22"/>
                <w:szCs w:val="22"/>
              </w:rPr>
              <w:t>.</w:t>
            </w:r>
          </w:p>
          <w:p w14:paraId="5733C9FB" w14:textId="77777777" w:rsidR="002E41AE" w:rsidRPr="002E41AE" w:rsidRDefault="002E41AE" w:rsidP="002E41AE">
            <w:pPr>
              <w:tabs>
                <w:tab w:val="left" w:pos="972"/>
              </w:tabs>
              <w:jc w:val="both"/>
              <w:rPr>
                <w:rFonts w:ascii="Book Antiqua" w:hAnsi="Book Antiqua" w:cs="Arial"/>
                <w:bCs/>
                <w:sz w:val="22"/>
                <w:szCs w:val="22"/>
              </w:rPr>
            </w:pPr>
          </w:p>
          <w:p w14:paraId="78D8957F" w14:textId="7F749ED2" w:rsidR="002E41AE" w:rsidRPr="002E41AE" w:rsidRDefault="00B61B46" w:rsidP="002E41AE">
            <w:pPr>
              <w:tabs>
                <w:tab w:val="left" w:pos="972"/>
              </w:tabs>
              <w:jc w:val="both"/>
              <w:rPr>
                <w:rFonts w:ascii="Book Antiqua" w:hAnsi="Book Antiqua" w:cs="Arial"/>
                <w:bCs/>
                <w:sz w:val="22"/>
                <w:szCs w:val="22"/>
              </w:rPr>
            </w:pPr>
            <w:r w:rsidRPr="00B61B46">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r w:rsidR="002E41AE" w:rsidRPr="002E41AE">
              <w:rPr>
                <w:rFonts w:ascii="Book Antiqua" w:hAnsi="Book Antiqua" w:cs="Arial"/>
                <w:bCs/>
                <w:sz w:val="22"/>
                <w:szCs w:val="22"/>
              </w:rPr>
              <w:t>.</w:t>
            </w:r>
          </w:p>
          <w:p w14:paraId="27EC17E2" w14:textId="77777777" w:rsidR="002E41AE" w:rsidRPr="002E41AE" w:rsidRDefault="002E41AE" w:rsidP="002E41AE">
            <w:pPr>
              <w:tabs>
                <w:tab w:val="left" w:pos="972"/>
              </w:tabs>
              <w:jc w:val="both"/>
              <w:rPr>
                <w:rFonts w:ascii="Book Antiqua" w:hAnsi="Book Antiqua" w:cs="Arial"/>
                <w:bCs/>
                <w:sz w:val="22"/>
                <w:szCs w:val="22"/>
              </w:rPr>
            </w:pPr>
          </w:p>
          <w:p w14:paraId="275CFE90" w14:textId="70C8EFEC" w:rsidR="002E41AE" w:rsidRPr="002E41AE" w:rsidRDefault="0002677E" w:rsidP="002E41AE">
            <w:pPr>
              <w:tabs>
                <w:tab w:val="left" w:pos="972"/>
              </w:tabs>
              <w:jc w:val="both"/>
              <w:rPr>
                <w:rFonts w:ascii="Book Antiqua" w:hAnsi="Book Antiqua" w:cs="Arial"/>
                <w:bCs/>
                <w:sz w:val="22"/>
                <w:szCs w:val="22"/>
              </w:rPr>
            </w:pPr>
            <w:r w:rsidRPr="0002677E">
              <w:rPr>
                <w:rFonts w:ascii="Book Antiqua" w:hAnsi="Book Antiqua" w:cs="Arial"/>
                <w:bCs/>
                <w:sz w:val="22"/>
                <w:szCs w:val="22"/>
              </w:rPr>
              <w:t>After the expiry of any Specified Period, the count of fatal accidents shall be reset and restart as brought out above. The Employer shall be the sole judge in this regard</w:t>
            </w:r>
            <w:r w:rsidR="002E41AE" w:rsidRPr="002E41AE">
              <w:rPr>
                <w:rFonts w:ascii="Book Antiqua" w:hAnsi="Book Antiqua" w:cs="Arial"/>
                <w:bCs/>
                <w:sz w:val="22"/>
                <w:szCs w:val="22"/>
              </w:rPr>
              <w:t>.</w:t>
            </w:r>
          </w:p>
          <w:p w14:paraId="359E9C66" w14:textId="77777777" w:rsidR="002E41AE" w:rsidRPr="002E41AE" w:rsidRDefault="002E41AE" w:rsidP="002E41AE">
            <w:pPr>
              <w:tabs>
                <w:tab w:val="left" w:pos="972"/>
              </w:tabs>
              <w:jc w:val="both"/>
              <w:rPr>
                <w:rFonts w:ascii="Book Antiqua" w:hAnsi="Book Antiqua" w:cs="Arial"/>
                <w:bCs/>
                <w:sz w:val="22"/>
                <w:szCs w:val="22"/>
              </w:rPr>
            </w:pPr>
          </w:p>
          <w:p w14:paraId="20E2D6D7" w14:textId="5E4624DC" w:rsidR="002E41AE" w:rsidRPr="002E41AE" w:rsidRDefault="004A3762" w:rsidP="002E41AE">
            <w:pPr>
              <w:tabs>
                <w:tab w:val="left" w:pos="972"/>
              </w:tabs>
              <w:jc w:val="both"/>
              <w:rPr>
                <w:rFonts w:ascii="Book Antiqua" w:hAnsi="Book Antiqua" w:cs="Arial"/>
                <w:bCs/>
                <w:sz w:val="22"/>
                <w:szCs w:val="22"/>
              </w:rPr>
            </w:pPr>
            <w:r w:rsidRPr="004A376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r w:rsidR="002E41AE" w:rsidRPr="002E41AE">
              <w:rPr>
                <w:rFonts w:ascii="Book Antiqua" w:hAnsi="Book Antiqua" w:cs="Arial"/>
                <w:bCs/>
                <w:sz w:val="22"/>
                <w:szCs w:val="22"/>
              </w:rPr>
              <w:t>.</w:t>
            </w:r>
          </w:p>
          <w:p w14:paraId="3958AB28" w14:textId="77777777" w:rsidR="002E41AE" w:rsidRPr="002E41AE" w:rsidRDefault="002E41AE" w:rsidP="002E41AE">
            <w:pPr>
              <w:tabs>
                <w:tab w:val="left" w:pos="972"/>
              </w:tabs>
              <w:jc w:val="both"/>
              <w:rPr>
                <w:rFonts w:ascii="Book Antiqua" w:hAnsi="Book Antiqua" w:cs="Arial"/>
                <w:bCs/>
                <w:sz w:val="22"/>
                <w:szCs w:val="22"/>
              </w:rPr>
            </w:pPr>
          </w:p>
          <w:p w14:paraId="4C966391" w14:textId="345552F5" w:rsidR="002E41AE" w:rsidRDefault="00C56966" w:rsidP="002E41AE">
            <w:pPr>
              <w:tabs>
                <w:tab w:val="left" w:pos="972"/>
              </w:tabs>
              <w:jc w:val="both"/>
              <w:rPr>
                <w:rFonts w:ascii="Book Antiqua" w:hAnsi="Book Antiqua" w:cs="Arial"/>
                <w:bCs/>
                <w:sz w:val="22"/>
                <w:szCs w:val="22"/>
              </w:rPr>
            </w:pPr>
            <w:r w:rsidRPr="00C56966">
              <w:rPr>
                <w:rFonts w:ascii="Book Antiqua" w:hAnsi="Book Antiqua" w:cs="Arial"/>
                <w:bCs/>
                <w:sz w:val="22"/>
                <w:szCs w:val="22"/>
              </w:rPr>
              <w:lastRenderedPageBreak/>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C5068A4" w14:textId="77777777" w:rsidR="00C56966" w:rsidRPr="002E41AE" w:rsidRDefault="00C56966" w:rsidP="002E41AE">
            <w:pPr>
              <w:tabs>
                <w:tab w:val="left" w:pos="972"/>
              </w:tabs>
              <w:jc w:val="both"/>
              <w:rPr>
                <w:rFonts w:ascii="Book Antiqua" w:hAnsi="Book Antiqua" w:cs="Arial"/>
                <w:bCs/>
                <w:sz w:val="22"/>
                <w:szCs w:val="22"/>
              </w:rPr>
            </w:pPr>
          </w:p>
          <w:p w14:paraId="407687C5" w14:textId="1A2CF81D" w:rsidR="002E41AE" w:rsidRPr="002E41AE" w:rsidRDefault="003F0FE0" w:rsidP="002E41AE">
            <w:pPr>
              <w:tabs>
                <w:tab w:val="left" w:pos="972"/>
              </w:tabs>
              <w:jc w:val="both"/>
              <w:rPr>
                <w:rFonts w:ascii="Book Antiqua" w:hAnsi="Book Antiqua" w:cs="Arial"/>
                <w:bCs/>
                <w:sz w:val="22"/>
                <w:szCs w:val="22"/>
              </w:rPr>
            </w:pPr>
            <w:r w:rsidRPr="003F0FE0">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E435F18" w14:textId="77777777" w:rsidR="002E41AE" w:rsidRPr="002E41AE" w:rsidRDefault="002E41AE" w:rsidP="002E41AE">
            <w:pPr>
              <w:tabs>
                <w:tab w:val="left" w:pos="972"/>
              </w:tabs>
              <w:jc w:val="both"/>
              <w:rPr>
                <w:rFonts w:ascii="Book Antiqua" w:hAnsi="Book Antiqua" w:cs="Arial"/>
                <w:bCs/>
                <w:sz w:val="22"/>
                <w:szCs w:val="22"/>
              </w:rPr>
            </w:pPr>
          </w:p>
          <w:p w14:paraId="7613AF45" w14:textId="30DD566F" w:rsidR="002E41AE" w:rsidRPr="002E41AE" w:rsidRDefault="00562286" w:rsidP="002E41AE">
            <w:pPr>
              <w:jc w:val="both"/>
              <w:rPr>
                <w:rFonts w:ascii="Book Antiqua" w:hAnsi="Book Antiqua" w:cs="Arial"/>
                <w:b/>
                <w:sz w:val="22"/>
                <w:szCs w:val="22"/>
              </w:rPr>
            </w:pPr>
            <w:r w:rsidRPr="00562286">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r w:rsidR="002E41AE" w:rsidRPr="002E41AE">
              <w:rPr>
                <w:rFonts w:ascii="Book Antiqua" w:hAnsi="Book Antiqua" w:cs="Arial"/>
                <w:bCs/>
                <w:sz w:val="22"/>
                <w:szCs w:val="22"/>
              </w:rPr>
              <w:t>.</w:t>
            </w:r>
          </w:p>
        </w:tc>
      </w:tr>
      <w:tr w:rsidR="00A7051F" w:rsidRPr="00C90C9D" w14:paraId="5E8F7A3B" w14:textId="77777777" w:rsidTr="189962EE">
        <w:trPr>
          <w:trHeight w:val="800"/>
        </w:trPr>
        <w:tc>
          <w:tcPr>
            <w:tcW w:w="606" w:type="dxa"/>
            <w:tcBorders>
              <w:right w:val="single" w:sz="4" w:space="0" w:color="auto"/>
            </w:tcBorders>
          </w:tcPr>
          <w:p w14:paraId="76C053D9"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A7051F" w:rsidRPr="00C90C9D" w:rsidRDefault="00A7051F" w:rsidP="00A7051F">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A7051F" w:rsidRPr="00C90C9D" w:rsidRDefault="00A7051F" w:rsidP="00A7051F">
            <w:pPr>
              <w:tabs>
                <w:tab w:val="left" w:pos="972"/>
              </w:tabs>
              <w:ind w:left="981" w:hanging="1071"/>
              <w:jc w:val="both"/>
              <w:rPr>
                <w:rFonts w:ascii="Book Antiqua" w:hAnsi="Book Antiqua" w:cs="Arial"/>
                <w:b/>
                <w:sz w:val="22"/>
                <w:szCs w:val="22"/>
              </w:rPr>
            </w:pPr>
          </w:p>
          <w:p w14:paraId="7DA42014" w14:textId="77777777" w:rsidR="00A7051F" w:rsidRPr="00C90C9D" w:rsidRDefault="00A7051F" w:rsidP="00A7051F">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A7051F" w:rsidRPr="00C90C9D" w:rsidRDefault="00A7051F" w:rsidP="00A7051F">
            <w:pPr>
              <w:ind w:left="926" w:hanging="926"/>
              <w:jc w:val="both"/>
              <w:rPr>
                <w:rFonts w:ascii="Book Antiqua" w:hAnsi="Book Antiqua" w:cs="Arial"/>
                <w:sz w:val="22"/>
                <w:szCs w:val="22"/>
              </w:rPr>
            </w:pPr>
          </w:p>
          <w:p w14:paraId="01624F0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A7051F" w:rsidRPr="00C90C9D" w:rsidRDefault="00A7051F" w:rsidP="00A7051F">
            <w:pPr>
              <w:ind w:left="1207" w:hanging="283"/>
              <w:jc w:val="both"/>
              <w:rPr>
                <w:rFonts w:ascii="Book Antiqua" w:hAnsi="Book Antiqua" w:cs="Arial"/>
                <w:sz w:val="22"/>
                <w:szCs w:val="22"/>
              </w:rPr>
            </w:pPr>
          </w:p>
          <w:p w14:paraId="381AA4D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A7051F" w:rsidRPr="00C90C9D" w:rsidRDefault="00A7051F" w:rsidP="00A7051F">
            <w:pPr>
              <w:ind w:left="1207" w:hanging="283"/>
              <w:jc w:val="both"/>
              <w:rPr>
                <w:rFonts w:ascii="Book Antiqua" w:hAnsi="Book Antiqua" w:cs="Arial"/>
                <w:sz w:val="22"/>
                <w:szCs w:val="22"/>
              </w:rPr>
            </w:pPr>
          </w:p>
          <w:p w14:paraId="61B767A4" w14:textId="77777777" w:rsidR="00A7051F" w:rsidRPr="00C90C9D" w:rsidRDefault="00A7051F" w:rsidP="00A7051F">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A7051F" w:rsidRPr="00C90C9D" w:rsidRDefault="00A7051F" w:rsidP="00A7051F">
            <w:pPr>
              <w:ind w:left="1207" w:hanging="283"/>
              <w:jc w:val="both"/>
              <w:rPr>
                <w:rFonts w:ascii="Book Antiqua" w:hAnsi="Book Antiqua" w:cs="Arial"/>
                <w:sz w:val="22"/>
                <w:szCs w:val="22"/>
              </w:rPr>
            </w:pPr>
          </w:p>
          <w:p w14:paraId="021EADD2"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A7051F" w:rsidRPr="00C90C9D" w:rsidRDefault="00A7051F" w:rsidP="00A7051F">
            <w:pPr>
              <w:ind w:left="926" w:hanging="926"/>
              <w:jc w:val="both"/>
              <w:rPr>
                <w:rFonts w:ascii="Book Antiqua" w:hAnsi="Book Antiqua" w:cs="Arial"/>
                <w:b/>
                <w:bCs/>
                <w:sz w:val="22"/>
                <w:szCs w:val="22"/>
              </w:rPr>
            </w:pPr>
          </w:p>
          <w:p w14:paraId="1894E127" w14:textId="686A074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1C244D56" w14:textId="1A1BA8AF"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A7051F" w:rsidRPr="00C90C9D" w:rsidRDefault="00A7051F" w:rsidP="00A7051F">
            <w:pPr>
              <w:autoSpaceDE w:val="0"/>
              <w:autoSpaceDN w:val="0"/>
              <w:adjustRightInd w:val="0"/>
              <w:ind w:left="1380" w:hanging="693"/>
              <w:jc w:val="both"/>
              <w:rPr>
                <w:rFonts w:ascii="Book Antiqua" w:hAnsi="Book Antiqua" w:cs="Arial"/>
                <w:bCs/>
                <w:sz w:val="22"/>
                <w:szCs w:val="22"/>
              </w:rPr>
            </w:pPr>
          </w:p>
          <w:p w14:paraId="18845258" w14:textId="7777777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A7051F" w:rsidRPr="00C90C9D" w:rsidRDefault="00A7051F" w:rsidP="00A7051F">
            <w:pPr>
              <w:tabs>
                <w:tab w:val="left" w:pos="-1314"/>
              </w:tabs>
              <w:jc w:val="both"/>
              <w:rPr>
                <w:rFonts w:ascii="Book Antiqua" w:hAnsi="Book Antiqua" w:cs="Arial"/>
                <w:bCs/>
                <w:sz w:val="22"/>
                <w:szCs w:val="22"/>
              </w:rPr>
            </w:pPr>
          </w:p>
          <w:p w14:paraId="76E196AE" w14:textId="322306BC"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6A8D5EFF" w14:textId="29F0537E" w:rsidR="00A7051F" w:rsidRPr="00C90C9D" w:rsidRDefault="00A7051F" w:rsidP="00A7051F">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A7051F" w:rsidRPr="00C90C9D" w:rsidRDefault="00A7051F" w:rsidP="00A7051F">
            <w:pPr>
              <w:ind w:left="671"/>
              <w:jc w:val="both"/>
              <w:rPr>
                <w:rFonts w:ascii="Book Antiqua" w:hAnsi="Book Antiqua" w:cs="Arial"/>
                <w:bCs/>
                <w:sz w:val="22"/>
                <w:szCs w:val="22"/>
              </w:rPr>
            </w:pPr>
          </w:p>
          <w:p w14:paraId="4E442DE9" w14:textId="77777777" w:rsidR="00A7051F" w:rsidRPr="00C90C9D" w:rsidRDefault="00A7051F" w:rsidP="00A7051F">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A7051F" w:rsidRPr="00C90C9D" w:rsidRDefault="00A7051F" w:rsidP="00A7051F">
            <w:pPr>
              <w:ind w:left="972" w:hanging="972"/>
              <w:jc w:val="both"/>
              <w:rPr>
                <w:rFonts w:ascii="Book Antiqua" w:hAnsi="Book Antiqua" w:cs="Arial"/>
                <w:sz w:val="22"/>
                <w:szCs w:val="22"/>
              </w:rPr>
            </w:pPr>
          </w:p>
          <w:p w14:paraId="6CA2C31D"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A7051F" w:rsidRPr="00C90C9D" w:rsidRDefault="00A7051F" w:rsidP="00A7051F">
            <w:pPr>
              <w:ind w:left="972"/>
              <w:jc w:val="both"/>
              <w:rPr>
                <w:rFonts w:ascii="Book Antiqua" w:hAnsi="Book Antiqua" w:cs="Arial"/>
                <w:sz w:val="22"/>
                <w:szCs w:val="22"/>
              </w:rPr>
            </w:pPr>
          </w:p>
          <w:p w14:paraId="76DDB0AE"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A7051F" w:rsidRPr="00C90C9D" w:rsidRDefault="00A7051F" w:rsidP="00A7051F">
            <w:pPr>
              <w:ind w:left="972"/>
              <w:jc w:val="both"/>
              <w:rPr>
                <w:rFonts w:ascii="Book Antiqua" w:hAnsi="Book Antiqua" w:cs="Arial"/>
                <w:sz w:val="22"/>
                <w:szCs w:val="22"/>
              </w:rPr>
            </w:pPr>
          </w:p>
          <w:p w14:paraId="11BB86E1"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lastRenderedPageBreak/>
              <w:t>Where,</w:t>
            </w:r>
          </w:p>
          <w:p w14:paraId="62322221" w14:textId="77777777" w:rsidR="00A7051F" w:rsidRPr="00C90C9D" w:rsidRDefault="00A7051F" w:rsidP="00A7051F">
            <w:pPr>
              <w:ind w:left="972"/>
              <w:jc w:val="both"/>
              <w:rPr>
                <w:rFonts w:ascii="Book Antiqua" w:hAnsi="Book Antiqua" w:cs="Arial"/>
                <w:sz w:val="22"/>
                <w:szCs w:val="22"/>
              </w:rPr>
            </w:pPr>
          </w:p>
          <w:p w14:paraId="38543543" w14:textId="509DD33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A7051F" w:rsidRPr="00C90C9D" w:rsidRDefault="00A7051F" w:rsidP="00A7051F">
            <w:pPr>
              <w:ind w:left="1422" w:hanging="450"/>
              <w:jc w:val="both"/>
              <w:rPr>
                <w:rFonts w:ascii="Book Antiqua" w:hAnsi="Book Antiqua" w:cs="Arial"/>
                <w:sz w:val="22"/>
                <w:szCs w:val="22"/>
              </w:rPr>
            </w:pPr>
          </w:p>
          <w:p w14:paraId="49A8F9CE" w14:textId="51BD0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A7051F" w:rsidRPr="00C90C9D" w:rsidRDefault="00A7051F" w:rsidP="00A7051F">
            <w:pPr>
              <w:ind w:left="1422" w:hanging="450"/>
              <w:jc w:val="both"/>
              <w:rPr>
                <w:rFonts w:ascii="Book Antiqua" w:hAnsi="Book Antiqua" w:cs="Arial"/>
                <w:sz w:val="22"/>
                <w:szCs w:val="22"/>
              </w:rPr>
            </w:pPr>
          </w:p>
          <w:p w14:paraId="522CCACA" w14:textId="616DE95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A7051F" w:rsidRPr="00C90C9D" w:rsidRDefault="00A7051F" w:rsidP="00A7051F">
            <w:pPr>
              <w:ind w:left="1422" w:hanging="450"/>
              <w:jc w:val="both"/>
              <w:rPr>
                <w:rFonts w:ascii="Book Antiqua" w:hAnsi="Book Antiqua" w:cs="Arial"/>
                <w:sz w:val="22"/>
                <w:szCs w:val="22"/>
              </w:rPr>
            </w:pPr>
          </w:p>
          <w:p w14:paraId="2CA079A4" w14:textId="2483A683"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A7051F" w:rsidRPr="00C90C9D" w:rsidRDefault="00A7051F" w:rsidP="00A7051F">
            <w:pPr>
              <w:ind w:left="1422" w:hanging="450"/>
              <w:jc w:val="both"/>
              <w:rPr>
                <w:rFonts w:ascii="Book Antiqua" w:hAnsi="Book Antiqua" w:cs="Arial"/>
                <w:sz w:val="22"/>
                <w:szCs w:val="22"/>
              </w:rPr>
            </w:pPr>
          </w:p>
          <w:p w14:paraId="4BA2A94F" w14:textId="648CD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A7051F" w:rsidRPr="00C90C9D" w:rsidRDefault="00A7051F" w:rsidP="00A7051F">
            <w:pPr>
              <w:ind w:left="972"/>
              <w:jc w:val="both"/>
              <w:rPr>
                <w:rFonts w:ascii="Book Antiqua" w:hAnsi="Book Antiqua" w:cs="Arial"/>
                <w:sz w:val="22"/>
                <w:szCs w:val="22"/>
              </w:rPr>
            </w:pPr>
          </w:p>
          <w:p w14:paraId="2F5113AB" w14:textId="2CA6ECF6"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A7051F" w:rsidRPr="00C90C9D" w:rsidRDefault="00A7051F" w:rsidP="00A7051F">
            <w:pPr>
              <w:ind w:left="671"/>
              <w:jc w:val="both"/>
              <w:rPr>
                <w:rFonts w:ascii="Book Antiqua" w:hAnsi="Book Antiqua" w:cs="Arial"/>
                <w:bCs/>
                <w:sz w:val="22"/>
                <w:szCs w:val="22"/>
              </w:rPr>
            </w:pPr>
          </w:p>
          <w:p w14:paraId="7A7BDF57" w14:textId="72201830"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A7051F" w:rsidRPr="00C90C9D" w:rsidRDefault="00A7051F" w:rsidP="00A7051F">
            <w:pPr>
              <w:ind w:left="671"/>
              <w:jc w:val="both"/>
              <w:rPr>
                <w:rFonts w:ascii="Book Antiqua" w:hAnsi="Book Antiqua" w:cs="Arial"/>
                <w:bCs/>
                <w:sz w:val="22"/>
                <w:szCs w:val="22"/>
              </w:rPr>
            </w:pPr>
          </w:p>
          <w:p w14:paraId="4C825FB0" w14:textId="2C1AFDC8"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345C9366" w14:textId="3934F837" w:rsidR="00A7051F" w:rsidRPr="004423AB"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7051F" w:rsidRPr="00C90C9D" w14:paraId="598DB392" w14:textId="77777777" w:rsidTr="189962EE">
        <w:trPr>
          <w:trHeight w:val="800"/>
        </w:trPr>
        <w:tc>
          <w:tcPr>
            <w:tcW w:w="606" w:type="dxa"/>
            <w:tcBorders>
              <w:right w:val="single" w:sz="4" w:space="0" w:color="auto"/>
            </w:tcBorders>
          </w:tcPr>
          <w:p w14:paraId="16ECC57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A7051F" w:rsidRPr="00410AC6" w:rsidRDefault="00A7051F" w:rsidP="00A7051F">
            <w:pPr>
              <w:rPr>
                <w:rFonts w:ascii="Book Antiqua" w:hAnsi="Book Antiqua" w:cs="Arial"/>
                <w:sz w:val="22"/>
                <w:szCs w:val="22"/>
              </w:rPr>
            </w:pPr>
            <w:r w:rsidRPr="00410AC6">
              <w:rPr>
                <w:rFonts w:ascii="Book Antiqua" w:hAnsi="Book Antiqua" w:cs="Arial"/>
                <w:bCs/>
                <w:sz w:val="22"/>
                <w:szCs w:val="22"/>
              </w:rPr>
              <w:t>ITB 24.1 (b)</w:t>
            </w:r>
          </w:p>
        </w:tc>
        <w:tc>
          <w:tcPr>
            <w:tcW w:w="7697" w:type="dxa"/>
          </w:tcPr>
          <w:p w14:paraId="34B9A047" w14:textId="77777777" w:rsidR="00A7051F" w:rsidRPr="00410AC6" w:rsidRDefault="00A7051F" w:rsidP="00A7051F">
            <w:pPr>
              <w:jc w:val="both"/>
              <w:rPr>
                <w:rFonts w:ascii="Book Antiqua" w:hAnsi="Book Antiqua" w:cs="Arial"/>
                <w:b/>
                <w:sz w:val="22"/>
                <w:szCs w:val="22"/>
              </w:rPr>
            </w:pPr>
            <w:r w:rsidRPr="00410AC6">
              <w:rPr>
                <w:rFonts w:ascii="Book Antiqua" w:hAnsi="Book Antiqua" w:cs="Arial"/>
                <w:b/>
                <w:sz w:val="22"/>
                <w:szCs w:val="22"/>
              </w:rPr>
              <w:t>Supplementing ITB clause 24.1(b) with the following:</w:t>
            </w:r>
          </w:p>
          <w:p w14:paraId="504694CA" w14:textId="77777777" w:rsidR="00A7051F" w:rsidRPr="00410AC6" w:rsidRDefault="00A7051F" w:rsidP="00A7051F">
            <w:pPr>
              <w:ind w:firstLine="38"/>
              <w:jc w:val="both"/>
              <w:rPr>
                <w:rFonts w:ascii="Book Antiqua" w:hAnsi="Book Antiqua" w:cs="Arial"/>
                <w:bCs/>
                <w:sz w:val="22"/>
                <w:szCs w:val="22"/>
              </w:rPr>
            </w:pPr>
          </w:p>
          <w:p w14:paraId="3026BF82" w14:textId="33A7ADF3" w:rsidR="00A7051F" w:rsidRPr="00410AC6" w:rsidRDefault="00A7051F" w:rsidP="00A7051F">
            <w:pPr>
              <w:ind w:hanging="90"/>
              <w:jc w:val="both"/>
              <w:rPr>
                <w:rFonts w:ascii="Book Antiqua" w:hAnsi="Book Antiqua" w:cs="Arial"/>
                <w:sz w:val="22"/>
                <w:szCs w:val="22"/>
              </w:rPr>
            </w:pPr>
            <w:r w:rsidRPr="00410AC6">
              <w:rPr>
                <w:rFonts w:ascii="Book Antiqua" w:hAnsi="Book Antiqua" w:cs="Arial"/>
                <w:sz w:val="22"/>
                <w:szCs w:val="22"/>
              </w:rPr>
              <w:tab/>
              <w:t xml:space="preserve">The maximum losses permissible for </w:t>
            </w:r>
            <w:r w:rsidR="00A7040E" w:rsidRPr="00A7040E">
              <w:rPr>
                <w:rFonts w:ascii="Book Antiqua" w:hAnsi="Book Antiqua" w:cs="Arial"/>
                <w:sz w:val="22"/>
                <w:szCs w:val="22"/>
              </w:rPr>
              <w:t>125 MVAR, 420kV</w:t>
            </w:r>
            <w:r w:rsidR="00AA0EB9">
              <w:rPr>
                <w:rFonts w:ascii="Book Antiqua" w:hAnsi="Book Antiqua" w:cs="Arial"/>
                <w:sz w:val="22"/>
                <w:szCs w:val="22"/>
              </w:rPr>
              <w:t>, 3-Ph</w:t>
            </w:r>
            <w:r w:rsidR="00A7040E" w:rsidRPr="00A7040E">
              <w:rPr>
                <w:rFonts w:ascii="Book Antiqua" w:hAnsi="Book Antiqua" w:cs="Arial"/>
                <w:sz w:val="22"/>
                <w:szCs w:val="22"/>
              </w:rPr>
              <w:t xml:space="preserve"> Reactors</w:t>
            </w:r>
            <w:r w:rsidRPr="00410AC6">
              <w:rPr>
                <w:rFonts w:ascii="Book Antiqua" w:hAnsi="Book Antiqua" w:cs="Arial"/>
                <w:sz w:val="22"/>
                <w:szCs w:val="22"/>
              </w:rPr>
              <w:t xml:space="preserve"> </w:t>
            </w:r>
            <w:r w:rsidRPr="00410AC6">
              <w:rPr>
                <w:rFonts w:ascii="Book Antiqua" w:eastAsia="MS Mincho" w:hAnsi="Book Antiqua" w:cs="Arial"/>
                <w:sz w:val="22"/>
                <w:szCs w:val="22"/>
              </w:rPr>
              <w:t>offered</w:t>
            </w:r>
            <w:r w:rsidRPr="00410AC6">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A7051F" w:rsidRPr="00C90C9D" w14:paraId="456CF824" w14:textId="77777777" w:rsidTr="189962EE">
        <w:trPr>
          <w:trHeight w:val="70"/>
        </w:trPr>
        <w:tc>
          <w:tcPr>
            <w:tcW w:w="606" w:type="dxa"/>
            <w:tcBorders>
              <w:right w:val="single" w:sz="4" w:space="0" w:color="auto"/>
            </w:tcBorders>
          </w:tcPr>
          <w:p w14:paraId="415122E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A7051F" w:rsidRPr="001911A7" w:rsidRDefault="00A7051F" w:rsidP="00A7051F">
            <w:pPr>
              <w:rPr>
                <w:rFonts w:ascii="Book Antiqua" w:hAnsi="Book Antiqua" w:cs="Arial"/>
                <w:sz w:val="22"/>
                <w:szCs w:val="22"/>
              </w:rPr>
            </w:pPr>
            <w:r w:rsidRPr="001911A7">
              <w:rPr>
                <w:rFonts w:ascii="Book Antiqua" w:hAnsi="Book Antiqua" w:cs="Arial"/>
                <w:sz w:val="22"/>
                <w:szCs w:val="22"/>
              </w:rPr>
              <w:t>ITB 24.1 (c)</w:t>
            </w:r>
          </w:p>
          <w:p w14:paraId="05275AB3" w14:textId="77777777" w:rsidR="00A7051F" w:rsidRPr="001911A7" w:rsidRDefault="00A7051F" w:rsidP="00A7051F">
            <w:pPr>
              <w:rPr>
                <w:rFonts w:ascii="Book Antiqua" w:hAnsi="Book Antiqua" w:cs="Arial"/>
                <w:sz w:val="22"/>
                <w:szCs w:val="22"/>
              </w:rPr>
            </w:pPr>
          </w:p>
          <w:p w14:paraId="51CF3189" w14:textId="77777777" w:rsidR="00A7051F" w:rsidRPr="001911A7" w:rsidRDefault="00A7051F" w:rsidP="00A7051F">
            <w:pPr>
              <w:rPr>
                <w:rFonts w:ascii="Book Antiqua" w:hAnsi="Book Antiqua" w:cs="Arial"/>
                <w:sz w:val="22"/>
                <w:szCs w:val="22"/>
              </w:rPr>
            </w:pPr>
          </w:p>
          <w:p w14:paraId="14AC2A91" w14:textId="77777777" w:rsidR="00A7051F" w:rsidRPr="001911A7" w:rsidRDefault="00A7051F" w:rsidP="00A7051F">
            <w:pPr>
              <w:rPr>
                <w:rFonts w:ascii="Book Antiqua" w:hAnsi="Book Antiqua" w:cs="Arial"/>
                <w:sz w:val="22"/>
                <w:szCs w:val="22"/>
              </w:rPr>
            </w:pPr>
          </w:p>
          <w:p w14:paraId="2BE9AF54" w14:textId="77777777" w:rsidR="00A7051F" w:rsidRPr="001911A7" w:rsidRDefault="00A7051F" w:rsidP="00A7051F">
            <w:pPr>
              <w:rPr>
                <w:rFonts w:ascii="Book Antiqua" w:hAnsi="Book Antiqua" w:cs="Arial"/>
                <w:sz w:val="22"/>
                <w:szCs w:val="22"/>
              </w:rPr>
            </w:pPr>
          </w:p>
          <w:p w14:paraId="3EF7FB43" w14:textId="77777777" w:rsidR="00A7051F" w:rsidRPr="001911A7" w:rsidRDefault="00A7051F" w:rsidP="00A7051F">
            <w:pPr>
              <w:rPr>
                <w:rFonts w:ascii="Book Antiqua" w:hAnsi="Book Antiqua" w:cs="Arial"/>
                <w:sz w:val="22"/>
                <w:szCs w:val="22"/>
              </w:rPr>
            </w:pPr>
          </w:p>
          <w:p w14:paraId="4A6F19B3" w14:textId="77777777" w:rsidR="00A7051F" w:rsidRPr="001911A7" w:rsidRDefault="00A7051F" w:rsidP="00A7051F">
            <w:pPr>
              <w:rPr>
                <w:rFonts w:ascii="Book Antiqua" w:hAnsi="Book Antiqua" w:cs="Arial"/>
                <w:sz w:val="22"/>
                <w:szCs w:val="22"/>
              </w:rPr>
            </w:pPr>
          </w:p>
          <w:p w14:paraId="2339B222" w14:textId="77777777" w:rsidR="00A7051F" w:rsidRPr="001911A7" w:rsidRDefault="00A7051F" w:rsidP="00A7051F">
            <w:pPr>
              <w:rPr>
                <w:rFonts w:ascii="Book Antiqua" w:hAnsi="Book Antiqua" w:cs="Arial"/>
                <w:sz w:val="22"/>
                <w:szCs w:val="22"/>
              </w:rPr>
            </w:pPr>
          </w:p>
          <w:p w14:paraId="663ED264" w14:textId="77777777" w:rsidR="00A7051F" w:rsidRPr="001911A7" w:rsidRDefault="00A7051F" w:rsidP="00A7051F">
            <w:pPr>
              <w:rPr>
                <w:rFonts w:ascii="Book Antiqua" w:hAnsi="Book Antiqua" w:cs="Arial"/>
                <w:sz w:val="22"/>
                <w:szCs w:val="22"/>
              </w:rPr>
            </w:pPr>
          </w:p>
          <w:p w14:paraId="131A3DFE" w14:textId="77777777" w:rsidR="00A7051F" w:rsidRPr="001911A7" w:rsidRDefault="00A7051F" w:rsidP="00A7051F">
            <w:pPr>
              <w:rPr>
                <w:rFonts w:ascii="Book Antiqua" w:hAnsi="Book Antiqua" w:cs="Arial"/>
                <w:sz w:val="22"/>
                <w:szCs w:val="22"/>
              </w:rPr>
            </w:pPr>
          </w:p>
          <w:p w14:paraId="70C8EFD2" w14:textId="77777777" w:rsidR="00A7051F" w:rsidRPr="001911A7" w:rsidRDefault="00A7051F" w:rsidP="00A7051F">
            <w:pPr>
              <w:rPr>
                <w:rFonts w:ascii="Book Antiqua" w:hAnsi="Book Antiqua" w:cs="Arial"/>
                <w:sz w:val="22"/>
                <w:szCs w:val="22"/>
              </w:rPr>
            </w:pPr>
          </w:p>
          <w:p w14:paraId="67A52E1E" w14:textId="77777777" w:rsidR="00A7051F" w:rsidRPr="001911A7" w:rsidRDefault="00A7051F" w:rsidP="00A7051F">
            <w:pPr>
              <w:rPr>
                <w:rFonts w:ascii="Book Antiqua" w:hAnsi="Book Antiqua" w:cs="Arial"/>
                <w:sz w:val="22"/>
                <w:szCs w:val="22"/>
              </w:rPr>
            </w:pPr>
          </w:p>
          <w:p w14:paraId="46E72537" w14:textId="77777777" w:rsidR="00A7051F" w:rsidRPr="001911A7" w:rsidRDefault="00A7051F" w:rsidP="00A7051F">
            <w:pPr>
              <w:rPr>
                <w:rFonts w:ascii="Book Antiqua" w:hAnsi="Book Antiqua" w:cs="Arial"/>
                <w:sz w:val="22"/>
                <w:szCs w:val="22"/>
              </w:rPr>
            </w:pPr>
          </w:p>
          <w:p w14:paraId="2C8B9389" w14:textId="77777777" w:rsidR="00A7051F" w:rsidRPr="001911A7" w:rsidRDefault="00A7051F" w:rsidP="00A7051F">
            <w:pPr>
              <w:rPr>
                <w:rFonts w:ascii="Book Antiqua" w:hAnsi="Book Antiqua" w:cs="Arial"/>
                <w:sz w:val="22"/>
                <w:szCs w:val="22"/>
              </w:rPr>
            </w:pPr>
          </w:p>
        </w:tc>
        <w:tc>
          <w:tcPr>
            <w:tcW w:w="7697" w:type="dxa"/>
          </w:tcPr>
          <w:p w14:paraId="01A7BF79" w14:textId="77777777" w:rsidR="00A7051F" w:rsidRPr="001911A7" w:rsidRDefault="00A7051F" w:rsidP="00A7051F">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14:paraId="1B692A20" w14:textId="77777777" w:rsidR="00A7051F" w:rsidRPr="001911A7" w:rsidRDefault="00A7051F" w:rsidP="00A7051F">
            <w:pPr>
              <w:jc w:val="both"/>
              <w:rPr>
                <w:rFonts w:ascii="Book Antiqua" w:hAnsi="Book Antiqua" w:cs="Arial"/>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A7051F" w:rsidRPr="00C90C9D" w14:paraId="602D7D07" w14:textId="77777777" w:rsidTr="007A18A2">
              <w:trPr>
                <w:trHeight w:val="623"/>
                <w:tblHeader/>
                <w:jc w:val="center"/>
              </w:trPr>
              <w:tc>
                <w:tcPr>
                  <w:tcW w:w="571" w:type="dxa"/>
                </w:tcPr>
                <w:p w14:paraId="1C3A1E7A" w14:textId="77777777" w:rsidR="00A7051F" w:rsidRPr="00C90C9D" w:rsidRDefault="00A7051F" w:rsidP="00A7051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7CAFE610" w14:textId="77777777" w:rsidR="00A7051F" w:rsidRPr="00C90C9D" w:rsidRDefault="00A7051F" w:rsidP="00A7051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0319F96A" w14:textId="77777777" w:rsidR="00A7051F" w:rsidRPr="00C90C9D" w:rsidRDefault="00A7051F" w:rsidP="00A7051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575B2F2C" w14:textId="77777777" w:rsidR="00A7051F" w:rsidRPr="00C90C9D" w:rsidRDefault="00A7051F" w:rsidP="00A7051F">
                  <w:pPr>
                    <w:tabs>
                      <w:tab w:val="left" w:pos="2457"/>
                    </w:tabs>
                    <w:ind w:left="-108"/>
                    <w:jc w:val="center"/>
                    <w:rPr>
                      <w:rFonts w:ascii="Book Antiqua" w:eastAsia="MS Mincho" w:hAnsi="Book Antiqua" w:cs="Arial"/>
                      <w:b/>
                      <w:bCs/>
                      <w:sz w:val="22"/>
                      <w:szCs w:val="22"/>
                    </w:rPr>
                  </w:pPr>
                </w:p>
              </w:tc>
            </w:tr>
            <w:tr w:rsidR="00A7051F" w:rsidRPr="00C90C9D" w14:paraId="2A124F58" w14:textId="77777777" w:rsidTr="007A18A2">
              <w:trPr>
                <w:trHeight w:val="755"/>
                <w:jc w:val="center"/>
              </w:trPr>
              <w:tc>
                <w:tcPr>
                  <w:tcW w:w="571" w:type="dxa"/>
                </w:tcPr>
                <w:p w14:paraId="4C2271C6" w14:textId="77777777" w:rsidR="00A7051F" w:rsidRPr="00C90C9D" w:rsidRDefault="00A7051F" w:rsidP="00A7051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10772596" w14:textId="3CDAFF98" w:rsidR="00A7051F" w:rsidRPr="00A7040E" w:rsidRDefault="00A7051F" w:rsidP="00A7040E">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0070089D" w:rsidRPr="0070089D">
                    <w:rPr>
                      <w:rFonts w:ascii="Book Antiqua" w:hAnsi="Book Antiqua" w:cs="Arial"/>
                      <w:b/>
                      <w:sz w:val="22"/>
                      <w:szCs w:val="22"/>
                    </w:rPr>
                    <w:t>420kV Reactor Package 4RT-09-BULK (AM) for procurement of 11 x 125 MVAR, 420kV Reactors under Bulk Procurement of 765kV &amp; 400kV class Transformers and Reactors of various Capacities (Lot-6)</w:t>
                  </w:r>
                  <w:r w:rsidRPr="006D770C">
                    <w:rPr>
                      <w:rFonts w:ascii="Book Antiqua" w:hAnsi="Book Antiqua" w:cs="Arial"/>
                      <w:b/>
                      <w:sz w:val="22"/>
                      <w:szCs w:val="22"/>
                    </w:rPr>
                    <w:t>.</w:t>
                  </w:r>
                  <w:r w:rsidR="00A7040E">
                    <w:rPr>
                      <w:rFonts w:ascii="Book Antiqua" w:hAnsi="Book Antiqua" w:cs="Arial"/>
                      <w:b/>
                      <w:sz w:val="22"/>
                      <w:szCs w:val="22"/>
                    </w:rPr>
                    <w:t xml:space="preserve"> </w:t>
                  </w:r>
                  <w:r w:rsidRPr="00BF0C91">
                    <w:rPr>
                      <w:rFonts w:ascii="Book Antiqua" w:hAnsi="Book Antiqua" w:cs="Arial"/>
                      <w:b/>
                      <w:sz w:val="22"/>
                      <w:szCs w:val="22"/>
                    </w:rPr>
                    <w:t xml:space="preserve">Spec. No.: </w:t>
                  </w:r>
                  <w:r w:rsidR="00A7040E" w:rsidRPr="00A7040E">
                    <w:rPr>
                      <w:rFonts w:ascii="Book Antiqua" w:hAnsi="Book Antiqua" w:cs="Arial"/>
                      <w:b/>
                      <w:bCs/>
                      <w:sz w:val="22"/>
                      <w:szCs w:val="22"/>
                    </w:rPr>
                    <w:t>CC/NT/W-RT/DOM/A06/25/11551</w:t>
                  </w:r>
                </w:p>
              </w:tc>
              <w:tc>
                <w:tcPr>
                  <w:tcW w:w="3346" w:type="dxa"/>
                </w:tcPr>
                <w:p w14:paraId="3CE481BD" w14:textId="77777777" w:rsidR="00A7051F" w:rsidRPr="00307C8B"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F96DFBF" w14:textId="5CFBD4ED" w:rsidR="00A7051F" w:rsidRPr="00C90C9D"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A7051F" w:rsidRPr="00C90C9D" w14:paraId="751C4621" w14:textId="77777777" w:rsidTr="007A18A2">
              <w:trPr>
                <w:trHeight w:val="755"/>
                <w:jc w:val="center"/>
              </w:trPr>
              <w:tc>
                <w:tcPr>
                  <w:tcW w:w="571" w:type="dxa"/>
                </w:tcPr>
                <w:p w14:paraId="230EFA2B" w14:textId="09FD4E43" w:rsidR="00A7051F" w:rsidRPr="001908DC"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p>
              </w:tc>
              <w:tc>
                <w:tcPr>
                  <w:tcW w:w="1461" w:type="dxa"/>
                </w:tcPr>
                <w:p w14:paraId="10A0087C" w14:textId="51600C66" w:rsidR="00A7051F" w:rsidRPr="001908DC" w:rsidRDefault="00A7051F"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66722DC0" w14:textId="78DFC217" w:rsidR="00A7051F" w:rsidRPr="001908DC" w:rsidRDefault="00A7051F" w:rsidP="00A7051F">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0CC3A01E" w14:textId="77777777"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4A3C1505" w14:textId="77777777"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146BED13" w14:textId="0B72B2A5"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Rcpt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24EDD039" w14:textId="0C4D8174"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4551FB23" w14:textId="066D29EB" w:rsidR="00A7051F" w:rsidRPr="007A15DC" w:rsidRDefault="00A7051F" w:rsidP="00A7051F">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A7051F" w:rsidRPr="00C90C9D" w14:paraId="24C314E7" w14:textId="77777777" w:rsidTr="007A18A2">
              <w:trPr>
                <w:trHeight w:val="755"/>
                <w:jc w:val="center"/>
              </w:trPr>
              <w:tc>
                <w:tcPr>
                  <w:tcW w:w="571" w:type="dxa"/>
                </w:tcPr>
                <w:p w14:paraId="614FD472" w14:textId="1049DEAE"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4E95F98C" w14:textId="384F6E28"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6A934B6B" w14:textId="37515BF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C146BA" w14:textId="7340076F"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7F2921D3" w14:textId="77777777" w:rsidTr="007A18A2">
              <w:trPr>
                <w:trHeight w:val="755"/>
                <w:jc w:val="center"/>
              </w:trPr>
              <w:tc>
                <w:tcPr>
                  <w:tcW w:w="571" w:type="dxa"/>
                </w:tcPr>
                <w:p w14:paraId="2B38D31B" w14:textId="305AF888"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E076BC1" w14:textId="2AC1D6BC"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3DBDA6C0" w14:textId="2411CF2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B2F336" w14:textId="262F36E2"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5AA54C86" w14:textId="77777777" w:rsidTr="007A18A2">
              <w:trPr>
                <w:trHeight w:val="755"/>
                <w:jc w:val="center"/>
              </w:trPr>
              <w:tc>
                <w:tcPr>
                  <w:tcW w:w="571" w:type="dxa"/>
                </w:tcPr>
                <w:p w14:paraId="07E3F752" w14:textId="2CFD3F51"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4F93C0F5" w14:textId="65FE108B"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725E4B5F" w14:textId="4AB8F782"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67E6995" w14:textId="4405F26D"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10EC66E3" w14:textId="77777777" w:rsidTr="007A18A2">
              <w:trPr>
                <w:trHeight w:val="755"/>
                <w:jc w:val="center"/>
              </w:trPr>
              <w:tc>
                <w:tcPr>
                  <w:tcW w:w="571" w:type="dxa"/>
                </w:tcPr>
                <w:p w14:paraId="3B8D6AA5" w14:textId="7107656B"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B41152E" w14:textId="74E3AC33"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4AD66C5D" w14:textId="0A4E0550"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F07FFC8" w14:textId="2C488128" w:rsidR="00A7051F" w:rsidRPr="00383490" w:rsidRDefault="00A7051F" w:rsidP="00A7051F">
                  <w:pPr>
                    <w:tabs>
                      <w:tab w:val="left" w:pos="2367"/>
                    </w:tabs>
                    <w:ind w:left="-8" w:right="-45"/>
                    <w:jc w:val="both"/>
                    <w:rPr>
                      <w:rFonts w:ascii="Book Antiqua" w:hAnsi="Book Antiqua"/>
                      <w:b/>
                      <w:bCs/>
                      <w:sz w:val="22"/>
                      <w:szCs w:val="22"/>
                    </w:rPr>
                  </w:pPr>
                </w:p>
              </w:tc>
            </w:tr>
            <w:tr w:rsidR="00B86253" w:rsidRPr="00C90C9D" w14:paraId="79A23ADA" w14:textId="77777777" w:rsidTr="007A18A2">
              <w:trPr>
                <w:trHeight w:val="755"/>
                <w:jc w:val="center"/>
              </w:trPr>
              <w:tc>
                <w:tcPr>
                  <w:tcW w:w="571" w:type="dxa"/>
                </w:tcPr>
                <w:p w14:paraId="23FB08D3" w14:textId="287ABF48"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708E5387" w14:textId="34C44D32"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F2749D2" w14:textId="70A206A1" w:rsidR="00B86253" w:rsidRDefault="00B86253"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2E36841" w14:textId="3C773A7D"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923830C" w14:textId="6A03EE6E"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02671989" w14:textId="0B20D5F5"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Rcpt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84B5CC2" w14:textId="1DEAA0DE"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147C6CB" w14:textId="767673C0" w:rsidR="00B86253" w:rsidRPr="00383490" w:rsidRDefault="00B86253" w:rsidP="00A7051F">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w:t>
                  </w:r>
                  <w:r w:rsidR="00674CAC">
                    <w:rPr>
                      <w:rFonts w:ascii="Book Antiqua" w:hAnsi="Book Antiqua"/>
                      <w:sz w:val="22"/>
                      <w:szCs w:val="22"/>
                    </w:rPr>
                    <w:t>1</w:t>
                  </w:r>
                  <w:r w:rsidRPr="007A15DC">
                    <w:rPr>
                      <w:rFonts w:ascii="Book Antiqua" w:hAnsi="Book Antiqua"/>
                      <w:sz w:val="22"/>
                      <w:szCs w:val="22"/>
                    </w:rPr>
                    <w:t xml:space="preserve">th) </w:t>
                  </w:r>
                  <w:r w:rsidR="00674CAC">
                    <w:rPr>
                      <w:rFonts w:ascii="Book Antiqua" w:hAnsi="Book Antiqua"/>
                      <w:sz w:val="22"/>
                      <w:szCs w:val="22"/>
                    </w:rPr>
                    <w:t>6</w:t>
                  </w:r>
                  <w:r w:rsidRPr="007A15DC">
                    <w:rPr>
                      <w:rFonts w:ascii="Book Antiqua" w:hAnsi="Book Antiqua"/>
                      <w:sz w:val="22"/>
                      <w:szCs w:val="22"/>
                    </w:rPr>
                    <w:t xml:space="preserve"> units by 2</w:t>
                  </w:r>
                  <w:r>
                    <w:rPr>
                      <w:rFonts w:ascii="Book Antiqua" w:hAnsi="Book Antiqua"/>
                      <w:sz w:val="22"/>
                      <w:szCs w:val="22"/>
                    </w:rPr>
                    <w:t>4</w:t>
                  </w:r>
                  <w:r w:rsidRPr="007A15DC">
                    <w:rPr>
                      <w:rFonts w:ascii="Book Antiqua" w:hAnsi="Book Antiqua"/>
                      <w:sz w:val="22"/>
                      <w:szCs w:val="22"/>
                    </w:rPr>
                    <w:t xml:space="preserve"> months</w:t>
                  </w:r>
                </w:p>
              </w:tc>
            </w:tr>
            <w:tr w:rsidR="00B86253" w:rsidRPr="00C90C9D" w14:paraId="103CBC09" w14:textId="77777777" w:rsidTr="007A18A2">
              <w:trPr>
                <w:trHeight w:val="755"/>
                <w:jc w:val="center"/>
              </w:trPr>
              <w:tc>
                <w:tcPr>
                  <w:tcW w:w="571" w:type="dxa"/>
                </w:tcPr>
                <w:p w14:paraId="2E678900" w14:textId="0808E282"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54FF983F" w14:textId="4186670C"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6C807B28" w14:textId="5C134DFB"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01984F"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31611D68" w14:textId="77777777" w:rsidTr="007A18A2">
              <w:trPr>
                <w:trHeight w:val="755"/>
                <w:jc w:val="center"/>
              </w:trPr>
              <w:tc>
                <w:tcPr>
                  <w:tcW w:w="571" w:type="dxa"/>
                </w:tcPr>
                <w:p w14:paraId="3B095656" w14:textId="57E6554A"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704201F9" w14:textId="22FE334B"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2F529A67" w14:textId="7A6ECC6E"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EFA3F75"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77F3971E" w14:textId="77777777" w:rsidTr="007A18A2">
              <w:trPr>
                <w:trHeight w:val="755"/>
                <w:jc w:val="center"/>
              </w:trPr>
              <w:tc>
                <w:tcPr>
                  <w:tcW w:w="571" w:type="dxa"/>
                </w:tcPr>
                <w:p w14:paraId="403C7A57" w14:textId="7DD203D4"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B2E3B83" w14:textId="372CF28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67ADFD9C" w14:textId="780D4684"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E72E9A"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29AD5667" w14:textId="77777777" w:rsidTr="007A18A2">
              <w:trPr>
                <w:trHeight w:val="755"/>
                <w:jc w:val="center"/>
              </w:trPr>
              <w:tc>
                <w:tcPr>
                  <w:tcW w:w="571" w:type="dxa"/>
                </w:tcPr>
                <w:p w14:paraId="699A5719" w14:textId="34A36BA5"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10C5423" w14:textId="3091793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3104BECC" w14:textId="1D91852C"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E186A29"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11824192" w14:textId="77777777" w:rsidTr="007A18A2">
              <w:trPr>
                <w:trHeight w:val="755"/>
                <w:jc w:val="center"/>
              </w:trPr>
              <w:tc>
                <w:tcPr>
                  <w:tcW w:w="571" w:type="dxa"/>
                </w:tcPr>
                <w:p w14:paraId="3D970205" w14:textId="51CFC6CA" w:rsidR="00B86253" w:rsidRPr="001908DC" w:rsidRDefault="00B86253" w:rsidP="00B86253">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653560D7" w14:textId="1DDB8AC4" w:rsidR="00B86253" w:rsidRPr="001908DC" w:rsidRDefault="00B86253" w:rsidP="00B86253">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4BD10EF1" w14:textId="50CC9747" w:rsidR="00B86253" w:rsidRPr="00770E33" w:rsidRDefault="00B86253" w:rsidP="00B86253">
                  <w:pPr>
                    <w:tabs>
                      <w:tab w:val="left" w:pos="2367"/>
                    </w:tabs>
                    <w:ind w:left="-18" w:right="-45"/>
                    <w:rPr>
                      <w:rFonts w:ascii="Book Antiqua" w:hAnsi="Book Antiqua" w:cs="Arial"/>
                      <w:sz w:val="22"/>
                      <w:szCs w:val="22"/>
                    </w:rPr>
                  </w:pPr>
                  <w:r w:rsidRPr="00770E33">
                    <w:rPr>
                      <w:rFonts w:ascii="Book Antiqua" w:hAnsi="Book Antiqua" w:cs="Arial"/>
                      <w:sz w:val="22"/>
                      <w:szCs w:val="22"/>
                    </w:rPr>
                    <w:t>24 Months</w:t>
                  </w:r>
                </w:p>
              </w:tc>
              <w:tc>
                <w:tcPr>
                  <w:tcW w:w="3346" w:type="dxa"/>
                  <w:vMerge/>
                  <w:vAlign w:val="center"/>
                </w:tcPr>
                <w:p w14:paraId="2E37108A" w14:textId="77777777" w:rsidR="00B86253" w:rsidRPr="00383490" w:rsidRDefault="00B86253" w:rsidP="00B86253">
                  <w:pPr>
                    <w:tabs>
                      <w:tab w:val="left" w:pos="2367"/>
                    </w:tabs>
                    <w:ind w:left="-8" w:right="-45"/>
                    <w:jc w:val="both"/>
                    <w:rPr>
                      <w:rFonts w:ascii="Book Antiqua" w:hAnsi="Book Antiqua"/>
                      <w:b/>
                      <w:bCs/>
                      <w:sz w:val="22"/>
                      <w:szCs w:val="22"/>
                    </w:rPr>
                  </w:pPr>
                </w:p>
              </w:tc>
            </w:tr>
          </w:tbl>
          <w:p w14:paraId="00FCAC9A" w14:textId="77777777" w:rsidR="00A7051F" w:rsidRDefault="00A7051F" w:rsidP="00A7051F">
            <w:pPr>
              <w:ind w:left="628" w:hanging="628"/>
              <w:jc w:val="both"/>
              <w:rPr>
                <w:rFonts w:ascii="Book Antiqua" w:eastAsia="MS Mincho" w:hAnsi="Book Antiqua" w:cs="Arial"/>
                <w:sz w:val="22"/>
                <w:szCs w:val="22"/>
              </w:rPr>
            </w:pPr>
          </w:p>
          <w:p w14:paraId="6FA5C46A" w14:textId="720476C3" w:rsidR="00A7051F" w:rsidRPr="001911A7" w:rsidRDefault="00A7051F" w:rsidP="00A7051F">
            <w:pPr>
              <w:ind w:left="628" w:hanging="628"/>
              <w:jc w:val="both"/>
              <w:rPr>
                <w:rFonts w:ascii="Book Antiqua" w:eastAsia="MS Mincho" w:hAnsi="Book Antiqua" w:cs="Arial"/>
                <w:sz w:val="22"/>
                <w:szCs w:val="22"/>
              </w:rPr>
            </w:pPr>
            <w:r w:rsidRPr="0098365D">
              <w:rPr>
                <w:rFonts w:ascii="Book Antiqua" w:eastAsia="MS Mincho" w:hAnsi="Book Antiqua" w:cs="Arial"/>
                <w:sz w:val="22"/>
                <w:szCs w:val="22"/>
              </w:rPr>
              <w:t xml:space="preserve">Note: </w:t>
            </w:r>
            <w:r w:rsidR="00BA702C" w:rsidRPr="00BA702C">
              <w:rPr>
                <w:rFonts w:ascii="Book Antiqua" w:eastAsia="MS Mincho" w:hAnsi="Book Antiqua" w:cs="Arial"/>
                <w:sz w:val="22"/>
                <w:szCs w:val="22"/>
              </w:rPr>
              <w:t>The Unit mentioned above includes the aforesaid Reactor (including Insulating Oil) and any other item/equipment/material/services (as per BoQ/Price Schedules) to be supplied alongwith the said Reactor. The said item/ equipment/ material/ services (as per BoQ/Price Schedules) to be supplied along with the aforesaid Reactor (including Insulating Oil) shall be suitably intimated by POWERGRID during execution of the Contract prior to scheduled dispatch of the Reactors</w:t>
            </w:r>
            <w:r w:rsidRPr="0098365D">
              <w:rPr>
                <w:rFonts w:ascii="Book Antiqua" w:eastAsia="MS Mincho" w:hAnsi="Book Antiqua" w:cs="Arial"/>
                <w:sz w:val="22"/>
                <w:szCs w:val="22"/>
              </w:rPr>
              <w:t>.</w:t>
            </w:r>
          </w:p>
        </w:tc>
      </w:tr>
      <w:tr w:rsidR="00A7051F" w:rsidRPr="00C90C9D" w14:paraId="2F60F1C0" w14:textId="77777777" w:rsidTr="189962EE">
        <w:trPr>
          <w:trHeight w:val="197"/>
        </w:trPr>
        <w:tc>
          <w:tcPr>
            <w:tcW w:w="606" w:type="dxa"/>
            <w:tcBorders>
              <w:right w:val="single" w:sz="4" w:space="0" w:color="auto"/>
            </w:tcBorders>
          </w:tcPr>
          <w:p w14:paraId="2196C77E"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A7051F" w:rsidRPr="00C90C9D" w:rsidRDefault="00A7051F" w:rsidP="00A7051F">
            <w:pPr>
              <w:jc w:val="both"/>
              <w:rPr>
                <w:rFonts w:ascii="Book Antiqua" w:hAnsi="Book Antiqua" w:cs="Arial"/>
                <w:sz w:val="22"/>
                <w:szCs w:val="22"/>
              </w:rPr>
            </w:pPr>
          </w:p>
          <w:p w14:paraId="4EB5CC06" w14:textId="1B4DA8A4"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A7051F" w:rsidRPr="00C90C9D" w14:paraId="673C3070" w14:textId="77777777" w:rsidTr="189962EE">
        <w:trPr>
          <w:trHeight w:val="197"/>
        </w:trPr>
        <w:tc>
          <w:tcPr>
            <w:tcW w:w="606" w:type="dxa"/>
            <w:tcBorders>
              <w:right w:val="single" w:sz="4" w:space="0" w:color="auto"/>
            </w:tcBorders>
          </w:tcPr>
          <w:p w14:paraId="00784AA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A7051F" w:rsidRPr="00C90C9D" w:rsidRDefault="00A7051F" w:rsidP="00A7051F">
            <w:pPr>
              <w:jc w:val="both"/>
              <w:rPr>
                <w:rFonts w:ascii="Book Antiqua" w:hAnsi="Book Antiqua" w:cs="Arial"/>
                <w:snapToGrid w:val="0"/>
                <w:sz w:val="22"/>
                <w:szCs w:val="22"/>
              </w:rPr>
            </w:pPr>
          </w:p>
        </w:tc>
      </w:tr>
      <w:tr w:rsidR="00A7051F" w:rsidRPr="00C90C9D" w14:paraId="6055BE40" w14:textId="77777777" w:rsidTr="189962EE">
        <w:trPr>
          <w:trHeight w:val="367"/>
        </w:trPr>
        <w:tc>
          <w:tcPr>
            <w:tcW w:w="606" w:type="dxa"/>
            <w:tcBorders>
              <w:right w:val="single" w:sz="4" w:space="0" w:color="auto"/>
            </w:tcBorders>
          </w:tcPr>
          <w:p w14:paraId="0B1B152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A7051F" w:rsidRPr="00166D73" w:rsidRDefault="00A7051F" w:rsidP="00A7051F">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384FFCA" w14:textId="6E187A47" w:rsidR="00A7051F" w:rsidRPr="00234488" w:rsidRDefault="00A7051F" w:rsidP="00A7051F">
            <w:pPr>
              <w:jc w:val="both"/>
              <w:rPr>
                <w:rFonts w:ascii="Book Antiqua" w:hAnsi="Book Antiqua" w:cs="Arial"/>
                <w:bCs/>
                <w:sz w:val="22"/>
                <w:szCs w:val="22"/>
              </w:rPr>
            </w:pPr>
            <w:r w:rsidRPr="00166D73">
              <w:rPr>
                <w:rFonts w:ascii="Book Antiqua" w:hAnsi="Book Antiqua" w:cs="Arial"/>
                <w:bCs/>
                <w:sz w:val="22"/>
                <w:szCs w:val="22"/>
              </w:rPr>
              <w:t xml:space="preserve">Applicable for </w:t>
            </w:r>
            <w:r w:rsidR="00AA0EB9" w:rsidRPr="00AA0EB9">
              <w:rPr>
                <w:rFonts w:ascii="Book Antiqua" w:hAnsi="Book Antiqua" w:cs="Arial"/>
                <w:sz w:val="22"/>
                <w:szCs w:val="22"/>
              </w:rPr>
              <w:t>125 MVAR, 420kV, 3-Ph Reactors</w:t>
            </w:r>
          </w:p>
        </w:tc>
      </w:tr>
      <w:tr w:rsidR="00A7051F" w:rsidRPr="00C90C9D" w14:paraId="23D037C1" w14:textId="77777777" w:rsidTr="189962EE">
        <w:trPr>
          <w:trHeight w:val="437"/>
        </w:trPr>
        <w:tc>
          <w:tcPr>
            <w:tcW w:w="606" w:type="dxa"/>
            <w:tcBorders>
              <w:right w:val="single" w:sz="4" w:space="0" w:color="auto"/>
            </w:tcBorders>
          </w:tcPr>
          <w:p w14:paraId="54707D3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A7051F" w:rsidRPr="00C90C9D" w14:paraId="3AD84138" w14:textId="77777777" w:rsidTr="189962EE">
        <w:trPr>
          <w:trHeight w:val="170"/>
        </w:trPr>
        <w:tc>
          <w:tcPr>
            <w:tcW w:w="606" w:type="dxa"/>
            <w:tcBorders>
              <w:right w:val="single" w:sz="4" w:space="0" w:color="auto"/>
            </w:tcBorders>
          </w:tcPr>
          <w:p w14:paraId="0700438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A7051F" w:rsidRPr="00C90C9D" w:rsidRDefault="00A7051F" w:rsidP="00A7051F">
            <w:pPr>
              <w:jc w:val="both"/>
              <w:rPr>
                <w:rFonts w:ascii="Book Antiqua" w:hAnsi="Book Antiqua" w:cs="Arial"/>
                <w:sz w:val="22"/>
                <w:szCs w:val="22"/>
              </w:rPr>
            </w:pPr>
          </w:p>
          <w:p w14:paraId="37097B0E"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p w14:paraId="6EA7EA66" w14:textId="0393D3D4" w:rsidR="00A7051F" w:rsidRPr="00C90C9D" w:rsidRDefault="00A7051F" w:rsidP="00A7051F">
            <w:pPr>
              <w:jc w:val="both"/>
              <w:rPr>
                <w:rFonts w:ascii="Book Antiqua" w:hAnsi="Book Antiqua" w:cs="Arial"/>
                <w:sz w:val="22"/>
                <w:szCs w:val="22"/>
              </w:rPr>
            </w:pPr>
          </w:p>
        </w:tc>
      </w:tr>
      <w:tr w:rsidR="00A7051F" w:rsidRPr="00C90C9D" w14:paraId="0B881937" w14:textId="77777777" w:rsidTr="189962EE">
        <w:trPr>
          <w:trHeight w:val="854"/>
        </w:trPr>
        <w:tc>
          <w:tcPr>
            <w:tcW w:w="606" w:type="dxa"/>
            <w:tcBorders>
              <w:right w:val="single" w:sz="4" w:space="0" w:color="auto"/>
            </w:tcBorders>
          </w:tcPr>
          <w:p w14:paraId="57C110B1"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A7051F" w:rsidRPr="00C90C9D" w:rsidRDefault="00A7051F" w:rsidP="00A7051F">
            <w:pPr>
              <w:jc w:val="both"/>
              <w:rPr>
                <w:rFonts w:ascii="Book Antiqua" w:hAnsi="Book Antiqua" w:cs="Arial"/>
                <w:sz w:val="22"/>
                <w:szCs w:val="22"/>
              </w:rPr>
            </w:pPr>
          </w:p>
          <w:p w14:paraId="24819688"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A7051F" w:rsidRPr="00C90C9D" w:rsidRDefault="00A7051F" w:rsidP="00A7051F">
            <w:pPr>
              <w:jc w:val="both"/>
              <w:rPr>
                <w:rFonts w:ascii="Book Antiqua" w:hAnsi="Book Antiqua" w:cs="Arial"/>
                <w:sz w:val="22"/>
                <w:szCs w:val="22"/>
              </w:rPr>
            </w:pPr>
          </w:p>
        </w:tc>
      </w:tr>
      <w:tr w:rsidR="00A7051F" w:rsidRPr="00C90C9D" w14:paraId="392732F3" w14:textId="77777777" w:rsidTr="189962EE">
        <w:trPr>
          <w:trHeight w:val="1115"/>
        </w:trPr>
        <w:tc>
          <w:tcPr>
            <w:tcW w:w="606" w:type="dxa"/>
            <w:tcBorders>
              <w:right w:val="single" w:sz="4" w:space="0" w:color="auto"/>
            </w:tcBorders>
          </w:tcPr>
          <w:p w14:paraId="7F3BFD9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A7051F" w:rsidRPr="00C90C9D" w:rsidRDefault="00A7051F" w:rsidP="00A7051F">
            <w:pPr>
              <w:jc w:val="both"/>
              <w:rPr>
                <w:rFonts w:ascii="Book Antiqua" w:hAnsi="Book Antiqua" w:cs="Arial"/>
                <w:sz w:val="22"/>
                <w:szCs w:val="22"/>
              </w:rPr>
            </w:pPr>
          </w:p>
          <w:p w14:paraId="229B8C41"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A7051F" w:rsidRPr="00C90C9D" w:rsidRDefault="00A7051F" w:rsidP="00A7051F">
            <w:pPr>
              <w:jc w:val="both"/>
              <w:rPr>
                <w:rFonts w:ascii="Book Antiqua" w:hAnsi="Book Antiqua" w:cs="Arial"/>
                <w:sz w:val="22"/>
                <w:szCs w:val="22"/>
              </w:rPr>
            </w:pPr>
          </w:p>
        </w:tc>
      </w:tr>
      <w:tr w:rsidR="00A7051F" w:rsidRPr="00C90C9D" w14:paraId="3DE8F541" w14:textId="77777777" w:rsidTr="189962EE">
        <w:trPr>
          <w:trHeight w:val="446"/>
        </w:trPr>
        <w:tc>
          <w:tcPr>
            <w:tcW w:w="606" w:type="dxa"/>
            <w:tcBorders>
              <w:right w:val="single" w:sz="4" w:space="0" w:color="auto"/>
            </w:tcBorders>
          </w:tcPr>
          <w:p w14:paraId="2FDA575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7051F" w:rsidRPr="00C90C9D" w:rsidRDefault="00A7051F" w:rsidP="00A7051F">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7051F" w:rsidRPr="00C90C9D" w:rsidRDefault="00A7051F" w:rsidP="00A7051F">
            <w:pPr>
              <w:pStyle w:val="Default"/>
              <w:jc w:val="both"/>
              <w:rPr>
                <w:rFonts w:cs="Arial"/>
                <w:sz w:val="22"/>
                <w:szCs w:val="22"/>
              </w:rPr>
            </w:pPr>
          </w:p>
          <w:p w14:paraId="009E838B" w14:textId="77777777" w:rsidR="00A7051F" w:rsidRPr="00C90C9D" w:rsidRDefault="00A7051F" w:rsidP="00A7051F">
            <w:pPr>
              <w:pStyle w:val="Default"/>
              <w:jc w:val="both"/>
              <w:rPr>
                <w:rFonts w:cs="Arial"/>
                <w:b/>
                <w:bCs/>
                <w:sz w:val="22"/>
                <w:szCs w:val="22"/>
              </w:rPr>
            </w:pPr>
            <w:r w:rsidRPr="00C90C9D">
              <w:rPr>
                <w:rFonts w:cs="Arial"/>
                <w:b/>
                <w:bCs/>
                <w:sz w:val="22"/>
                <w:szCs w:val="22"/>
              </w:rPr>
              <w:t>29. e-Reverse Auction (e-RA)</w:t>
            </w:r>
          </w:p>
          <w:p w14:paraId="5C291E25" w14:textId="77777777" w:rsidR="00A7051F" w:rsidRPr="00C90C9D" w:rsidRDefault="00A7051F" w:rsidP="00A7051F">
            <w:pPr>
              <w:pStyle w:val="Default"/>
              <w:jc w:val="both"/>
              <w:rPr>
                <w:rFonts w:cs="Arial"/>
                <w:b/>
                <w:bCs/>
                <w:sz w:val="22"/>
                <w:szCs w:val="22"/>
              </w:rPr>
            </w:pPr>
          </w:p>
          <w:p w14:paraId="3076698E"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7051F" w:rsidRPr="00C90C9D" w:rsidRDefault="00A7051F" w:rsidP="00A7051F">
            <w:pPr>
              <w:pStyle w:val="Default"/>
              <w:ind w:left="702" w:hanging="702"/>
              <w:jc w:val="both"/>
              <w:rPr>
                <w:rFonts w:cs="Arial"/>
                <w:b/>
                <w:bCs/>
                <w:sz w:val="22"/>
                <w:szCs w:val="22"/>
              </w:rPr>
            </w:pPr>
          </w:p>
          <w:p w14:paraId="53D8B872" w14:textId="21F9B0F5" w:rsidR="00A7051F" w:rsidRPr="00C90C9D" w:rsidRDefault="00A7051F" w:rsidP="00A7051F">
            <w:pPr>
              <w:pStyle w:val="Default"/>
              <w:ind w:left="702" w:hanging="6"/>
              <w:jc w:val="both"/>
              <w:rPr>
                <w:rFonts w:cs="Arial"/>
                <w:b/>
                <w:bCs/>
                <w:color w:val="0000CC"/>
                <w:sz w:val="22"/>
                <w:szCs w:val="22"/>
              </w:rPr>
            </w:pPr>
            <w:r w:rsidRPr="008D7FC3">
              <w:rPr>
                <w:rFonts w:cs="Arial"/>
                <w:b/>
                <w:bCs/>
                <w:color w:val="0000CC"/>
                <w:sz w:val="22"/>
                <w:szCs w:val="22"/>
              </w:rPr>
              <w:t xml:space="preserve">For the purpose of the aforesaid, the ‘Indicative Estimated Cost for e-RA’ </w:t>
            </w:r>
            <w:r w:rsidRPr="00956BD7">
              <w:rPr>
                <w:rFonts w:cs="Arial"/>
                <w:b/>
                <w:bCs/>
                <w:color w:val="0000CC"/>
                <w:sz w:val="22"/>
                <w:szCs w:val="22"/>
              </w:rPr>
              <w:t>is</w:t>
            </w:r>
            <w:r w:rsidRPr="00956BD7">
              <w:rPr>
                <w:rFonts w:eastAsia="MS Mincho" w:cs="Arial"/>
                <w:b/>
                <w:bCs/>
                <w:color w:val="C00000"/>
                <w:sz w:val="22"/>
                <w:szCs w:val="22"/>
                <w:lang w:bidi="ar-SA"/>
              </w:rPr>
              <w:t xml:space="preserve"> </w:t>
            </w:r>
            <w:r w:rsidRPr="00956BD7">
              <w:rPr>
                <w:rFonts w:eastAsia="MS Mincho" w:cs="Arial"/>
                <w:b/>
                <w:bCs/>
                <w:color w:val="C00000"/>
                <w:lang w:bidi="ar-SA"/>
              </w:rPr>
              <w:t xml:space="preserve">Rs. </w:t>
            </w:r>
            <w:r w:rsidR="0063718D">
              <w:rPr>
                <w:rFonts w:eastAsia="MS Mincho" w:cs="Arial"/>
                <w:b/>
                <w:bCs/>
                <w:color w:val="C00000"/>
                <w:lang w:bidi="ar-SA"/>
              </w:rPr>
              <w:t>172.</w:t>
            </w:r>
            <w:r w:rsidR="00DD4475">
              <w:rPr>
                <w:rFonts w:eastAsia="MS Mincho" w:cs="Arial"/>
                <w:b/>
                <w:bCs/>
                <w:color w:val="C00000"/>
                <w:lang w:bidi="ar-SA"/>
              </w:rPr>
              <w:t>41</w:t>
            </w:r>
            <w:r w:rsidRPr="00956BD7">
              <w:rPr>
                <w:rFonts w:eastAsia="MS Mincho" w:cs="Arial"/>
                <w:b/>
                <w:bCs/>
                <w:color w:val="C00000"/>
                <w:lang w:bidi="ar-SA"/>
              </w:rPr>
              <w:t xml:space="preserve"> Crore</w:t>
            </w:r>
            <w:r w:rsidRPr="00956BD7">
              <w:rPr>
                <w:rFonts w:eastAsia="MS Mincho" w:cs="Arial"/>
                <w:b/>
                <w:bCs/>
                <w:color w:val="C00000"/>
                <w:sz w:val="22"/>
                <w:szCs w:val="22"/>
                <w:lang w:bidi="ar-SA"/>
              </w:rPr>
              <w:t>.</w:t>
            </w:r>
            <w:r>
              <w:rPr>
                <w:rFonts w:eastAsia="MS Mincho" w:cs="Arial"/>
                <w:b/>
                <w:bCs/>
                <w:color w:val="C00000"/>
                <w:sz w:val="22"/>
                <w:szCs w:val="22"/>
                <w:lang w:bidi="ar-SA"/>
              </w:rPr>
              <w:t xml:space="preserve"> </w:t>
            </w:r>
          </w:p>
          <w:p w14:paraId="3C28CF32" w14:textId="77777777" w:rsidR="00A7051F" w:rsidRPr="00C90C9D" w:rsidRDefault="00A7051F" w:rsidP="00A7051F">
            <w:pPr>
              <w:pStyle w:val="Default"/>
              <w:jc w:val="both"/>
              <w:rPr>
                <w:rFonts w:cs="Arial"/>
                <w:b/>
                <w:bCs/>
                <w:strike/>
                <w:sz w:val="22"/>
                <w:szCs w:val="22"/>
              </w:rPr>
            </w:pPr>
          </w:p>
          <w:p w14:paraId="04A18C95"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7051F" w:rsidRPr="00C90C9D" w:rsidRDefault="00A7051F" w:rsidP="00A7051F">
            <w:pPr>
              <w:pStyle w:val="Default"/>
              <w:ind w:left="702" w:hanging="702"/>
              <w:jc w:val="both"/>
              <w:rPr>
                <w:rFonts w:cs="Arial"/>
                <w:b/>
                <w:bCs/>
                <w:strike/>
                <w:sz w:val="22"/>
                <w:szCs w:val="22"/>
              </w:rPr>
            </w:pPr>
          </w:p>
          <w:p w14:paraId="640BFB15" w14:textId="77777777" w:rsidR="00A7051F" w:rsidRDefault="00A7051F" w:rsidP="00A7051F">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w:t>
            </w:r>
            <w:r w:rsidRPr="00CF52CF">
              <w:rPr>
                <w:rFonts w:cs="Arial"/>
                <w:sz w:val="22"/>
                <w:szCs w:val="22"/>
              </w:rPr>
              <w:t xml:space="preserve">has its own platform for conducting e-Reverse Auction (E-RA) i.e. </w:t>
            </w:r>
            <w:r w:rsidRPr="00CF52CF">
              <w:rPr>
                <w:rFonts w:cs="Arial"/>
                <w:b/>
                <w:bCs/>
                <w:sz w:val="22"/>
                <w:szCs w:val="22"/>
                <w:u w:val="single"/>
              </w:rPr>
              <w:t>POWERGRID Reverse Auction and Integrated Tendering Portal (PRANIT)</w:t>
            </w:r>
            <w:r w:rsidRPr="00CF52CF">
              <w:rPr>
                <w:rFonts w:cs="Arial"/>
                <w:sz w:val="22"/>
                <w:szCs w:val="22"/>
              </w:rPr>
              <w:t xml:space="preserve"> and alternatively POWERGRID have also made arrangements with M/s MJUNCTION SERVICES LTD, who will be POWERGRID’s authorized Application Service Provider (</w:t>
            </w:r>
            <w:r w:rsidRPr="00CF52CF">
              <w:rPr>
                <w:rFonts w:cs="Arial"/>
                <w:b/>
                <w:bCs/>
                <w:sz w:val="22"/>
                <w:szCs w:val="22"/>
              </w:rPr>
              <w:t>ASP</w:t>
            </w:r>
            <w:r w:rsidRPr="00CF52CF">
              <w:rPr>
                <w:rFonts w:cs="Arial"/>
                <w:sz w:val="22"/>
                <w:szCs w:val="22"/>
              </w:rPr>
              <w:t>) for e-Reverse Auction</w:t>
            </w:r>
            <w:r>
              <w:rPr>
                <w:rFonts w:cs="Arial"/>
                <w:sz w:val="22"/>
                <w:szCs w:val="22"/>
              </w:rPr>
              <w:t>.</w:t>
            </w:r>
          </w:p>
          <w:p w14:paraId="4D21D376" w14:textId="77777777" w:rsidR="00A7051F" w:rsidRDefault="00A7051F" w:rsidP="00A7051F">
            <w:pPr>
              <w:pStyle w:val="Default"/>
              <w:ind w:left="698" w:hanging="698"/>
              <w:jc w:val="both"/>
              <w:rPr>
                <w:rFonts w:cs="Arial"/>
                <w:sz w:val="22"/>
                <w:szCs w:val="22"/>
              </w:rPr>
            </w:pPr>
          </w:p>
          <w:p w14:paraId="25BA3361" w14:textId="687EB185" w:rsidR="00A7051F" w:rsidRPr="00A910EA" w:rsidRDefault="00A7051F" w:rsidP="00A7051F">
            <w:pPr>
              <w:pStyle w:val="Default"/>
              <w:ind w:left="698" w:hanging="698"/>
              <w:jc w:val="both"/>
              <w:rPr>
                <w:rFonts w:cs="Arial"/>
                <w:b/>
                <w:bCs/>
                <w:sz w:val="22"/>
                <w:szCs w:val="22"/>
                <w:u w:val="single"/>
              </w:rPr>
            </w:pPr>
            <w:r>
              <w:rPr>
                <w:rFonts w:cs="Arial"/>
                <w:sz w:val="22"/>
                <w:szCs w:val="22"/>
              </w:rPr>
              <w:t xml:space="preserve">             </w:t>
            </w:r>
            <w:r w:rsidRPr="00A910EA">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351DE16" w14:textId="77777777" w:rsidR="00A7051F" w:rsidRPr="00A910EA" w:rsidRDefault="00A7051F" w:rsidP="00A7051F">
            <w:pPr>
              <w:pStyle w:val="Default"/>
              <w:ind w:left="698" w:hanging="698"/>
              <w:jc w:val="both"/>
              <w:rPr>
                <w:rFonts w:cs="Arial"/>
                <w:sz w:val="22"/>
                <w:szCs w:val="22"/>
              </w:rPr>
            </w:pPr>
          </w:p>
          <w:p w14:paraId="26C1E7A2"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The bidders shortlisted for e-RA, must have registration on PRANIT </w:t>
            </w:r>
            <w:hyperlink r:id="rId15" w:history="1">
              <w:r w:rsidRPr="00A910EA">
                <w:rPr>
                  <w:rStyle w:val="Hyperlink"/>
                  <w:rFonts w:eastAsia="Batang"/>
                  <w:szCs w:val="22"/>
                </w:rPr>
                <w:t>https://etender.powergrid.in/</w:t>
              </w:r>
            </w:hyperlink>
            <w:r w:rsidRPr="00A910EA">
              <w:rPr>
                <w:rFonts w:cs="Arial"/>
                <w:sz w:val="22"/>
                <w:szCs w:val="22"/>
              </w:rPr>
              <w:t xml:space="preserve"> and Mjunction portal </w:t>
            </w:r>
            <w:hyperlink r:id="rId16" w:history="1">
              <w:r w:rsidRPr="00A910EA">
                <w:rPr>
                  <w:rStyle w:val="Hyperlink"/>
                  <w:rFonts w:eastAsia="Batang"/>
                  <w:szCs w:val="22"/>
                </w:rPr>
                <w:t>https://auction.buyjunction.in</w:t>
              </w:r>
            </w:hyperlink>
            <w:r w:rsidRPr="00A910EA">
              <w:rPr>
                <w:rFonts w:cs="Arial"/>
                <w:sz w:val="22"/>
                <w:szCs w:val="22"/>
              </w:rPr>
              <w:t xml:space="preserve"> (ASP) (as applicable) for participation in e-RA. </w:t>
            </w:r>
          </w:p>
          <w:p w14:paraId="77DFEC38" w14:textId="77777777" w:rsidR="00A7051F" w:rsidRPr="00A910EA" w:rsidRDefault="00A7051F" w:rsidP="00A7051F">
            <w:pPr>
              <w:pStyle w:val="Default"/>
              <w:ind w:left="698" w:hanging="698"/>
              <w:jc w:val="both"/>
              <w:rPr>
                <w:rFonts w:cs="Arial"/>
                <w:sz w:val="22"/>
                <w:szCs w:val="22"/>
              </w:rPr>
            </w:pPr>
          </w:p>
          <w:p w14:paraId="64760D4A"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In case of registration on Mjunction Portal (as applicable), shortlisted bidders are required to contact M/s MJunction Services Limited, at following address to complete the registration formalities:</w:t>
            </w:r>
          </w:p>
          <w:p w14:paraId="1FE8ADEC" w14:textId="77777777" w:rsidR="00A7051F" w:rsidRPr="00A910EA" w:rsidRDefault="00A7051F" w:rsidP="00A7051F">
            <w:pPr>
              <w:pStyle w:val="Default"/>
              <w:ind w:left="886" w:hanging="886"/>
              <w:jc w:val="both"/>
              <w:rPr>
                <w:rFonts w:cs="Arial"/>
                <w:b/>
                <w:bCs/>
                <w:sz w:val="22"/>
                <w:szCs w:val="22"/>
              </w:rPr>
            </w:pPr>
          </w:p>
          <w:p w14:paraId="3C64E8A3" w14:textId="77777777" w:rsidR="00A7051F" w:rsidRPr="00A910EA" w:rsidRDefault="00A7051F" w:rsidP="00A7051F">
            <w:pPr>
              <w:ind w:left="675"/>
              <w:jc w:val="both"/>
              <w:rPr>
                <w:rFonts w:ascii="Book Antiqua" w:hAnsi="Book Antiqua" w:cs="Arial"/>
                <w:b/>
                <w:bCs/>
                <w:sz w:val="22"/>
                <w:szCs w:val="22"/>
              </w:rPr>
            </w:pPr>
            <w:r w:rsidRPr="00A910EA">
              <w:rPr>
                <w:rFonts w:ascii="Book Antiqua" w:hAnsi="Book Antiqua" w:cs="Arial"/>
                <w:b/>
                <w:bCs/>
                <w:sz w:val="22"/>
                <w:szCs w:val="22"/>
              </w:rPr>
              <w:t>M/S MJUNCTION SERVICES LIMITED</w:t>
            </w:r>
          </w:p>
          <w:p w14:paraId="063D8E02" w14:textId="77777777" w:rsidR="00A7051F" w:rsidRPr="00A910EA" w:rsidRDefault="00A7051F" w:rsidP="00A7051F">
            <w:pPr>
              <w:ind w:left="675"/>
              <w:jc w:val="both"/>
              <w:rPr>
                <w:rFonts w:ascii="Book Antiqua" w:hAnsi="Book Antiqua" w:cs="Arial"/>
                <w:b/>
                <w:bCs/>
                <w:sz w:val="22"/>
                <w:szCs w:val="22"/>
                <w:lang w:val="sv-SE"/>
              </w:rPr>
            </w:pPr>
            <w:r w:rsidRPr="00A910EA">
              <w:rPr>
                <w:rFonts w:ascii="Book Antiqua" w:hAnsi="Book Antiqua" w:cs="Arial"/>
                <w:b/>
                <w:bCs/>
                <w:sz w:val="22"/>
                <w:szCs w:val="22"/>
              </w:rPr>
              <w:t xml:space="preserve">GODREJ WATERSIDE, 3RD FLOOR, TOWER 1, </w:t>
            </w:r>
            <w:r w:rsidRPr="00A910EA">
              <w:rPr>
                <w:rFonts w:ascii="Book Antiqua" w:hAnsi="Book Antiqua" w:cs="Arial"/>
                <w:b/>
                <w:bCs/>
                <w:sz w:val="22"/>
                <w:szCs w:val="22"/>
                <w:lang w:val="sv-SE"/>
              </w:rPr>
              <w:t>PLOT V, BLOCK DP, SECTOR V, SALT LAKE, KOLKATA - 700091.</w:t>
            </w:r>
          </w:p>
          <w:p w14:paraId="027D9F93" w14:textId="77777777" w:rsidR="00A7051F" w:rsidRPr="00A910EA" w:rsidRDefault="00A7051F" w:rsidP="00A7051F">
            <w:pPr>
              <w:numPr>
                <w:ilvl w:val="0"/>
                <w:numId w:val="26"/>
              </w:numPr>
              <w:ind w:left="958" w:hanging="283"/>
              <w:rPr>
                <w:rFonts w:ascii="Book Antiqua" w:hAnsi="Book Antiqua" w:cs="Aptos"/>
                <w:b/>
                <w:sz w:val="22"/>
                <w:szCs w:val="22"/>
                <w:lang w:val="sv-SE"/>
              </w:rPr>
            </w:pPr>
            <w:r w:rsidRPr="00A910EA">
              <w:rPr>
                <w:rFonts w:ascii="Book Antiqua" w:hAnsi="Book Antiqua" w:cs="Aptos"/>
                <w:b/>
                <w:sz w:val="22"/>
                <w:szCs w:val="22"/>
                <w:lang w:val="sv-SE"/>
              </w:rPr>
              <w:t xml:space="preserve">Rimi Ghosh, </w:t>
            </w:r>
            <w:hyperlink r:id="rId17" w:history="1">
              <w:r w:rsidRPr="00A910EA">
                <w:rPr>
                  <w:rStyle w:val="Hyperlink"/>
                  <w:rFonts w:eastAsia="Batang" w:cs="Aptos"/>
                  <w:szCs w:val="22"/>
                  <w:lang w:val="sv-SE"/>
                </w:rPr>
                <w:t>rimi.ghosh@mjunction.in</w:t>
              </w:r>
            </w:hyperlink>
            <w:r w:rsidRPr="00A910EA">
              <w:rPr>
                <w:rFonts w:ascii="Book Antiqua" w:hAnsi="Book Antiqua" w:cs="Aptos"/>
                <w:b/>
                <w:sz w:val="22"/>
                <w:szCs w:val="22"/>
                <w:lang w:val="sv-SE"/>
              </w:rPr>
              <w:t>, 9650044156.</w:t>
            </w:r>
          </w:p>
          <w:p w14:paraId="285F6A66" w14:textId="77777777" w:rsidR="00A7051F" w:rsidRPr="00A910EA" w:rsidRDefault="00A7051F" w:rsidP="00A7051F">
            <w:pPr>
              <w:pStyle w:val="Default"/>
              <w:ind w:left="886" w:hanging="886"/>
              <w:jc w:val="both"/>
              <w:rPr>
                <w:rFonts w:cs="Arial"/>
                <w:b/>
                <w:bCs/>
                <w:sz w:val="22"/>
                <w:szCs w:val="22"/>
                <w:lang w:val="sv-SE"/>
              </w:rPr>
            </w:pPr>
          </w:p>
          <w:p w14:paraId="5DE539D8" w14:textId="3537C117" w:rsidR="00A7051F" w:rsidRPr="00C90C9D" w:rsidRDefault="00A7051F" w:rsidP="00A7051F">
            <w:pPr>
              <w:pStyle w:val="Default"/>
              <w:jc w:val="both"/>
              <w:rPr>
                <w:rFonts w:cs="Arial"/>
                <w:sz w:val="22"/>
                <w:szCs w:val="22"/>
              </w:rPr>
            </w:pPr>
            <w:r w:rsidRPr="00C90C9D">
              <w:rPr>
                <w:rFonts w:cs="Arial"/>
                <w:sz w:val="22"/>
                <w:szCs w:val="22"/>
              </w:rPr>
              <w:t>The said registration on the Mjunction portal is free of cost for the bidders.</w:t>
            </w:r>
          </w:p>
        </w:tc>
      </w:tr>
      <w:tr w:rsidR="00A7051F" w:rsidRPr="00C90C9D" w14:paraId="716BC3FE" w14:textId="77777777" w:rsidTr="189962EE">
        <w:trPr>
          <w:trHeight w:val="588"/>
        </w:trPr>
        <w:tc>
          <w:tcPr>
            <w:tcW w:w="606" w:type="dxa"/>
            <w:tcBorders>
              <w:right w:val="single" w:sz="4" w:space="0" w:color="auto"/>
            </w:tcBorders>
          </w:tcPr>
          <w:p w14:paraId="48DF045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A7051F" w:rsidRPr="00C90C9D" w:rsidRDefault="00A7051F" w:rsidP="00A7051F">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A7051F" w:rsidRPr="00C90C9D" w:rsidRDefault="00A7051F" w:rsidP="00A7051F">
            <w:pPr>
              <w:jc w:val="both"/>
              <w:rPr>
                <w:rFonts w:ascii="Book Antiqua" w:hAnsi="Book Antiqua" w:cs="Book Antiqua"/>
                <w:color w:val="000000"/>
                <w:sz w:val="22"/>
                <w:szCs w:val="22"/>
                <w:lang w:bidi="hi-IN"/>
              </w:rPr>
            </w:pPr>
          </w:p>
          <w:p w14:paraId="4FEEF0C2" w14:textId="77777777"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A7051F" w:rsidRPr="00C90C9D" w:rsidRDefault="00A7051F" w:rsidP="00A7051F">
            <w:pPr>
              <w:jc w:val="both"/>
              <w:rPr>
                <w:rFonts w:ascii="Book Antiqua" w:hAnsi="Book Antiqua" w:cs="Book Antiqua"/>
                <w:color w:val="000000"/>
                <w:sz w:val="22"/>
                <w:szCs w:val="22"/>
                <w:lang w:bidi="hi-IN"/>
              </w:rPr>
            </w:pPr>
          </w:p>
          <w:p w14:paraId="6E28A9F2" w14:textId="3450242B"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t>
            </w:r>
            <w:r w:rsidRPr="00C90C9D">
              <w:rPr>
                <w:rFonts w:ascii="Book Antiqua" w:hAnsi="Book Antiqua" w:cs="Book Antiqua"/>
                <w:color w:val="000000"/>
                <w:sz w:val="22"/>
                <w:szCs w:val="22"/>
                <w:lang w:bidi="hi-IN"/>
              </w:rPr>
              <w:lastRenderedPageBreak/>
              <w:t>withdraw the deviations proposed by him, if any, at the cost of withdrawal stated by him in the bid, his bid will be rejected and the bids submitted by such Bidder in future packages will be considered non-responsive in line with ITB 13.6.</w:t>
            </w:r>
            <w:r>
              <w:rPr>
                <w:rFonts w:ascii="Book Antiqua" w:hAnsi="Book Antiqua" w:cs="Book Antiqua"/>
                <w:color w:val="000000"/>
                <w:sz w:val="22"/>
                <w:szCs w:val="22"/>
                <w:lang w:bidi="hi-IN"/>
              </w:rPr>
              <w:t xml:space="preserve"> </w:t>
            </w:r>
          </w:p>
          <w:p w14:paraId="290C9FE7" w14:textId="77777777" w:rsidR="00A7051F" w:rsidRPr="00C90C9D" w:rsidRDefault="00A7051F" w:rsidP="00A7051F">
            <w:pPr>
              <w:jc w:val="both"/>
              <w:rPr>
                <w:rFonts w:ascii="Book Antiqua" w:hAnsi="Book Antiqua" w:cs="Book Antiqua"/>
                <w:color w:val="000000"/>
                <w:sz w:val="22"/>
                <w:szCs w:val="22"/>
                <w:lang w:bidi="hi-IN"/>
              </w:rPr>
            </w:pPr>
          </w:p>
          <w:p w14:paraId="40C219FD" w14:textId="2F3B1A92" w:rsidR="00A7051F" w:rsidRPr="00B9077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A7051F" w:rsidRPr="00C90C9D" w14:paraId="34241F00" w14:textId="77777777" w:rsidTr="189962EE">
        <w:trPr>
          <w:trHeight w:val="1115"/>
        </w:trPr>
        <w:tc>
          <w:tcPr>
            <w:tcW w:w="606" w:type="dxa"/>
            <w:tcBorders>
              <w:right w:val="single" w:sz="4" w:space="0" w:color="auto"/>
            </w:tcBorders>
          </w:tcPr>
          <w:p w14:paraId="05A722F8"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A7051F" w:rsidRPr="00C90C9D" w:rsidRDefault="00A7051F" w:rsidP="00A7051F">
            <w:pPr>
              <w:jc w:val="both"/>
              <w:rPr>
                <w:rFonts w:ascii="Book Antiqua" w:hAnsi="Book Antiqua" w:cs="Arial"/>
                <w:b/>
                <w:bCs/>
                <w:sz w:val="22"/>
                <w:szCs w:val="22"/>
              </w:rPr>
            </w:pPr>
          </w:p>
          <w:p w14:paraId="2821EC1A"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A7051F" w:rsidRPr="00C90C9D" w:rsidRDefault="00A7051F" w:rsidP="00A7051F">
            <w:pPr>
              <w:jc w:val="both"/>
              <w:rPr>
                <w:rFonts w:ascii="Book Antiqua" w:hAnsi="Book Antiqua" w:cs="Arial"/>
                <w:sz w:val="22"/>
                <w:szCs w:val="22"/>
              </w:rPr>
            </w:pPr>
          </w:p>
          <w:p w14:paraId="15797C32" w14:textId="77777777" w:rsidR="00A7051F" w:rsidRPr="00C90C9D" w:rsidRDefault="00A7051F" w:rsidP="00A7051F">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A7051F" w:rsidRPr="00C90C9D" w:rsidRDefault="00A7051F" w:rsidP="00A7051F">
            <w:pPr>
              <w:pStyle w:val="ListParagraph"/>
              <w:ind w:left="661"/>
              <w:jc w:val="both"/>
              <w:rPr>
                <w:rFonts w:ascii="Book Antiqua" w:hAnsi="Book Antiqua" w:cs="Arial"/>
                <w:b/>
                <w:bCs/>
                <w:sz w:val="22"/>
                <w:szCs w:val="22"/>
              </w:rPr>
            </w:pPr>
          </w:p>
          <w:p w14:paraId="68B2AB0B" w14:textId="4F6B7531" w:rsidR="00A7051F" w:rsidRPr="00C90C9D" w:rsidRDefault="00A7051F" w:rsidP="00A7051F">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equipments supplied under the "First Contract", Training to be imparted (whether in India or abroad) and any other services specified in the Contract Documents.</w:t>
            </w:r>
          </w:p>
          <w:p w14:paraId="2958B2B1" w14:textId="77777777" w:rsidR="00A7051F" w:rsidRPr="00C90C9D" w:rsidRDefault="00A7051F" w:rsidP="00A7051F">
            <w:pPr>
              <w:pStyle w:val="ListParagraph"/>
              <w:rPr>
                <w:rFonts w:ascii="Book Antiqua" w:hAnsi="Book Antiqua" w:cs="Arial"/>
                <w:sz w:val="22"/>
                <w:szCs w:val="22"/>
              </w:rPr>
            </w:pPr>
          </w:p>
          <w:p w14:paraId="5EC2011C"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A7051F" w:rsidRDefault="00A7051F" w:rsidP="00A7051F">
            <w:pPr>
              <w:jc w:val="both"/>
              <w:rPr>
                <w:rFonts w:ascii="Book Antiqua" w:hAnsi="Book Antiqua" w:cs="Arial"/>
                <w:sz w:val="22"/>
                <w:szCs w:val="22"/>
              </w:rPr>
            </w:pPr>
          </w:p>
          <w:p w14:paraId="148457AC" w14:textId="34BFAD42" w:rsidR="00A7051F" w:rsidRPr="00C90C9D" w:rsidRDefault="00A7051F" w:rsidP="00A7051F">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A7051F" w:rsidRPr="00C90C9D" w14:paraId="47EFE2B3" w14:textId="77777777" w:rsidTr="189962EE">
        <w:trPr>
          <w:trHeight w:val="432"/>
        </w:trPr>
        <w:tc>
          <w:tcPr>
            <w:tcW w:w="606" w:type="dxa"/>
            <w:tcBorders>
              <w:right w:val="single" w:sz="4" w:space="0" w:color="auto"/>
            </w:tcBorders>
          </w:tcPr>
          <w:p w14:paraId="21E0D83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A7051F" w:rsidRPr="00C90C9D" w:rsidRDefault="00A7051F" w:rsidP="00A7051F">
            <w:pPr>
              <w:jc w:val="both"/>
              <w:rPr>
                <w:rFonts w:ascii="Book Antiqua" w:hAnsi="Book Antiqua" w:cs="Arial"/>
                <w:bCs/>
                <w:sz w:val="22"/>
                <w:szCs w:val="22"/>
              </w:rPr>
            </w:pPr>
          </w:p>
          <w:p w14:paraId="3D5288C9" w14:textId="1A9B266C" w:rsidR="00A7051F" w:rsidRPr="00C90C9D"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A7051F" w:rsidRPr="00C90C9D" w:rsidRDefault="00A7051F" w:rsidP="00A7051F">
            <w:pPr>
              <w:jc w:val="both"/>
              <w:rPr>
                <w:rFonts w:ascii="Book Antiqua" w:hAnsi="Book Antiqua" w:cs="Arial"/>
                <w:bCs/>
                <w:sz w:val="22"/>
                <w:szCs w:val="22"/>
              </w:rPr>
            </w:pPr>
          </w:p>
          <w:p w14:paraId="1F2F1DB7" w14:textId="77777777" w:rsidR="00A7051F"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590824EF" w:rsidR="00A7051F" w:rsidRPr="00051BBC" w:rsidRDefault="00A7051F" w:rsidP="00A7051F">
            <w:pPr>
              <w:jc w:val="both"/>
              <w:rPr>
                <w:rFonts w:ascii="Book Antiqua" w:hAnsi="Book Antiqua" w:cs="Arial"/>
                <w:bCs/>
                <w:sz w:val="22"/>
                <w:szCs w:val="22"/>
              </w:rPr>
            </w:pPr>
          </w:p>
        </w:tc>
      </w:tr>
      <w:tr w:rsidR="00A7051F" w:rsidRPr="00C90C9D" w14:paraId="33B9F7DD" w14:textId="77777777" w:rsidTr="189962EE">
        <w:tc>
          <w:tcPr>
            <w:tcW w:w="606" w:type="dxa"/>
            <w:tcBorders>
              <w:right w:val="single" w:sz="4" w:space="0" w:color="auto"/>
            </w:tcBorders>
          </w:tcPr>
          <w:p w14:paraId="793A312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A7051F" w:rsidRPr="00C90C9D" w:rsidRDefault="00A7051F" w:rsidP="00A7051F">
            <w:pPr>
              <w:rPr>
                <w:rFonts w:ascii="Book Antiqua" w:hAnsi="Book Antiqua" w:cs="Arial"/>
                <w:sz w:val="22"/>
                <w:szCs w:val="22"/>
              </w:rPr>
            </w:pPr>
          </w:p>
        </w:tc>
        <w:tc>
          <w:tcPr>
            <w:tcW w:w="7697" w:type="dxa"/>
            <w:tcBorders>
              <w:left w:val="single" w:sz="4" w:space="0" w:color="auto"/>
            </w:tcBorders>
          </w:tcPr>
          <w:p w14:paraId="7DC408C7"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A7051F" w:rsidRPr="00C90C9D" w:rsidRDefault="00A7051F" w:rsidP="00A7051F">
            <w:pPr>
              <w:jc w:val="both"/>
              <w:rPr>
                <w:rFonts w:ascii="Book Antiqua" w:hAnsi="Book Antiqua" w:cs="Book Antiqua"/>
                <w:color w:val="000000"/>
                <w:sz w:val="22"/>
                <w:szCs w:val="22"/>
                <w:lang w:bidi="hi-IN"/>
              </w:rPr>
            </w:pPr>
          </w:p>
          <w:p w14:paraId="6624FAE4" w14:textId="707A0DD0"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00A7051F" w:rsidRPr="00C90C9D" w14:paraId="44080EEA" w14:textId="77777777" w:rsidTr="189962EE">
        <w:tc>
          <w:tcPr>
            <w:tcW w:w="606" w:type="dxa"/>
            <w:tcBorders>
              <w:right w:val="single" w:sz="4" w:space="0" w:color="auto"/>
            </w:tcBorders>
          </w:tcPr>
          <w:p w14:paraId="3257BEC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A7051F" w:rsidRPr="00A1442D" w:rsidRDefault="00A7051F" w:rsidP="00A7051F">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A7051F" w:rsidRPr="00A1442D" w:rsidRDefault="00A7051F" w:rsidP="00A7051F">
            <w:pPr>
              <w:jc w:val="both"/>
              <w:rPr>
                <w:rFonts w:ascii="Book Antiqua" w:hAnsi="Book Antiqua" w:cs="Arial"/>
                <w:b/>
                <w:bCs/>
                <w:sz w:val="22"/>
                <w:szCs w:val="22"/>
              </w:rPr>
            </w:pPr>
          </w:p>
          <w:p w14:paraId="424BA0D0" w14:textId="77777777" w:rsidR="00A7051F" w:rsidRPr="00A1442D" w:rsidRDefault="00A7051F" w:rsidP="00A7051F">
            <w:pPr>
              <w:jc w:val="both"/>
              <w:rPr>
                <w:rFonts w:ascii="Book Antiqua" w:hAnsi="Book Antiqua" w:cs="Arial"/>
                <w:b/>
                <w:bCs/>
                <w:sz w:val="22"/>
                <w:szCs w:val="22"/>
              </w:rPr>
            </w:pPr>
          </w:p>
          <w:p w14:paraId="6A651511" w14:textId="77777777" w:rsidR="00A7051F" w:rsidRPr="00A1442D" w:rsidRDefault="00A7051F" w:rsidP="00A7051F">
            <w:pPr>
              <w:ind w:left="783" w:hanging="783"/>
              <w:jc w:val="both"/>
              <w:rPr>
                <w:rFonts w:ascii="Book Antiqua" w:hAnsi="Book Antiqua" w:cs="Arial"/>
                <w:b/>
                <w:bCs/>
                <w:color w:val="00B050"/>
                <w:sz w:val="22"/>
                <w:szCs w:val="22"/>
              </w:rPr>
            </w:pPr>
            <w:r w:rsidRPr="00A1442D">
              <w:rPr>
                <w:rFonts w:ascii="Book Antiqua" w:hAnsi="Book Antiqua" w:cs="Arial"/>
                <w:b/>
                <w:bCs/>
                <w:sz w:val="22"/>
                <w:szCs w:val="22"/>
              </w:rPr>
              <w:t xml:space="preserve">36.0  </w:t>
            </w:r>
            <w:r w:rsidRPr="00A1442D">
              <w:rPr>
                <w:rFonts w:ascii="Book Antiqua" w:hAnsi="Book Antiqua" w:cs="Arial"/>
                <w:b/>
                <w:bCs/>
                <w:sz w:val="22"/>
                <w:szCs w:val="22"/>
              </w:rPr>
              <w:tab/>
            </w:r>
            <w:r w:rsidRPr="00A1442D">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14:paraId="42E60E48" w14:textId="77777777" w:rsidR="00A7051F" w:rsidRPr="00A1442D" w:rsidRDefault="00A7051F" w:rsidP="00A7051F">
            <w:pPr>
              <w:ind w:left="783" w:hanging="783"/>
              <w:jc w:val="both"/>
              <w:rPr>
                <w:rFonts w:ascii="Book Antiqua" w:hAnsi="Book Antiqua" w:cs="Arial"/>
                <w:sz w:val="22"/>
                <w:szCs w:val="22"/>
              </w:rPr>
            </w:pPr>
          </w:p>
          <w:p w14:paraId="0EBEC995" w14:textId="77777777"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A7051F" w:rsidRPr="00A1442D" w:rsidRDefault="00A7051F" w:rsidP="00A7051F">
            <w:pPr>
              <w:ind w:left="783" w:hanging="783"/>
              <w:jc w:val="both"/>
              <w:rPr>
                <w:rFonts w:ascii="Book Antiqua" w:hAnsi="Book Antiqua" w:cs="Arial"/>
                <w:sz w:val="22"/>
                <w:szCs w:val="22"/>
              </w:rPr>
            </w:pPr>
          </w:p>
          <w:p w14:paraId="125CE25A"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A7051F" w:rsidRPr="00A1442D" w:rsidRDefault="00A7051F" w:rsidP="00A7051F">
            <w:pPr>
              <w:ind w:left="783" w:hanging="783"/>
              <w:jc w:val="both"/>
              <w:rPr>
                <w:rFonts w:ascii="Book Antiqua" w:hAnsi="Book Antiqua" w:cs="Arial"/>
                <w:sz w:val="22"/>
                <w:szCs w:val="22"/>
              </w:rPr>
            </w:pPr>
          </w:p>
          <w:p w14:paraId="70EEBDA1"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964DF8" w14:textId="77777777" w:rsidR="00A7051F" w:rsidRDefault="00A7051F" w:rsidP="00A7051F">
            <w:pPr>
              <w:jc w:val="both"/>
              <w:rPr>
                <w:rFonts w:ascii="Book Antiqua" w:hAnsi="Book Antiqua" w:cs="Arial"/>
                <w:b/>
                <w:bCs/>
                <w:sz w:val="22"/>
                <w:szCs w:val="22"/>
              </w:rPr>
            </w:pPr>
          </w:p>
          <w:p w14:paraId="737AAB3C" w14:textId="77777777" w:rsidR="00A7051F" w:rsidRPr="00A1442D" w:rsidRDefault="00A7051F" w:rsidP="00A7051F">
            <w:pPr>
              <w:jc w:val="both"/>
              <w:rPr>
                <w:rFonts w:ascii="Book Antiqua" w:hAnsi="Book Antiqua" w:cs="Arial"/>
                <w:b/>
                <w:bCs/>
                <w:sz w:val="22"/>
                <w:szCs w:val="22"/>
              </w:rPr>
            </w:pPr>
          </w:p>
        </w:tc>
      </w:tr>
      <w:tr w:rsidR="00A7051F" w:rsidRPr="00C90C9D" w14:paraId="34D805B8" w14:textId="77777777" w:rsidTr="189962EE">
        <w:tc>
          <w:tcPr>
            <w:tcW w:w="606" w:type="dxa"/>
            <w:tcBorders>
              <w:right w:val="single" w:sz="4" w:space="0" w:color="auto"/>
            </w:tcBorders>
          </w:tcPr>
          <w:p w14:paraId="3EBDC59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A7051F" w:rsidRPr="00A1442D" w:rsidRDefault="00A7051F" w:rsidP="00A7051F">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A7051F" w:rsidRPr="00A1442D" w:rsidRDefault="00A7051F" w:rsidP="00A7051F">
            <w:pPr>
              <w:jc w:val="both"/>
              <w:rPr>
                <w:rFonts w:ascii="Book Antiqua" w:hAnsi="Book Antiqua" w:cs="Arial"/>
                <w:sz w:val="22"/>
                <w:szCs w:val="22"/>
              </w:rPr>
            </w:pPr>
          </w:p>
          <w:p w14:paraId="5708FD69"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A7051F" w:rsidRPr="00A1442D" w:rsidRDefault="00A7051F" w:rsidP="00A7051F">
            <w:pPr>
              <w:jc w:val="both"/>
              <w:rPr>
                <w:rFonts w:ascii="Book Antiqua" w:hAnsi="Book Antiqua" w:cs="Arial"/>
                <w:b/>
                <w:bCs/>
                <w:sz w:val="22"/>
                <w:szCs w:val="22"/>
              </w:rPr>
            </w:pPr>
          </w:p>
          <w:p w14:paraId="752F5B8C" w14:textId="6F6A9121" w:rsidR="00A7051F" w:rsidRPr="00A1442D" w:rsidRDefault="00A7051F" w:rsidP="00A7051F">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19"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1"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19F2" w14:textId="77777777" w:rsidR="0084168E" w:rsidRDefault="0084168E">
      <w:r>
        <w:separator/>
      </w:r>
    </w:p>
  </w:endnote>
  <w:endnote w:type="continuationSeparator" w:id="0">
    <w:p w14:paraId="23B942E4" w14:textId="77777777" w:rsidR="0084168E" w:rsidRDefault="0084168E">
      <w:r>
        <w:continuationSeparator/>
      </w:r>
    </w:p>
  </w:endnote>
  <w:endnote w:type="continuationNotice" w:id="1">
    <w:p w14:paraId="00BAB495" w14:textId="77777777" w:rsidR="0084168E" w:rsidRDefault="00841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F43D89" w:rsidRPr="004253C8" w:rsidRDefault="00F43D8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F43D89" w:rsidRPr="004253C8" w14:paraId="1D95C63B" w14:textId="77777777" w:rsidTr="00970CF5">
      <w:tc>
        <w:tcPr>
          <w:tcW w:w="3369" w:type="dxa"/>
        </w:tcPr>
        <w:p w14:paraId="1AF68D9E" w14:textId="77777777" w:rsidR="00F43D89" w:rsidRDefault="00F43D8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F43D89" w:rsidRPr="004253C8" w:rsidRDefault="00F43D8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F43D89" w:rsidRPr="004253C8" w:rsidRDefault="00F43D8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F43D89" w:rsidRPr="004253C8" w:rsidRDefault="00F43D8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F43D89" w:rsidRPr="004253C8" w:rsidRDefault="00F43D8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FFB10" w14:textId="77777777" w:rsidR="0084168E" w:rsidRDefault="0084168E">
      <w:r>
        <w:separator/>
      </w:r>
    </w:p>
  </w:footnote>
  <w:footnote w:type="continuationSeparator" w:id="0">
    <w:p w14:paraId="38DF12ED" w14:textId="77777777" w:rsidR="0084168E" w:rsidRDefault="0084168E">
      <w:r>
        <w:continuationSeparator/>
      </w:r>
    </w:p>
  </w:footnote>
  <w:footnote w:type="continuationNotice" w:id="1">
    <w:p w14:paraId="6D986406" w14:textId="77777777" w:rsidR="0084168E" w:rsidRDefault="008416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367504">
    <w:abstractNumId w:val="7"/>
  </w:num>
  <w:num w:numId="2" w16cid:durableId="1599482380">
    <w:abstractNumId w:val="22"/>
  </w:num>
  <w:num w:numId="3" w16cid:durableId="1890415582">
    <w:abstractNumId w:val="2"/>
  </w:num>
  <w:num w:numId="4" w16cid:durableId="887450440">
    <w:abstractNumId w:val="30"/>
  </w:num>
  <w:num w:numId="5" w16cid:durableId="1494486366">
    <w:abstractNumId w:val="31"/>
  </w:num>
  <w:num w:numId="6" w16cid:durableId="1174029535">
    <w:abstractNumId w:val="12"/>
  </w:num>
  <w:num w:numId="7" w16cid:durableId="2140610098">
    <w:abstractNumId w:val="14"/>
  </w:num>
  <w:num w:numId="8" w16cid:durableId="800076684">
    <w:abstractNumId w:val="17"/>
  </w:num>
  <w:num w:numId="9" w16cid:durableId="104934665">
    <w:abstractNumId w:val="32"/>
  </w:num>
  <w:num w:numId="10" w16cid:durableId="1436556505">
    <w:abstractNumId w:val="9"/>
  </w:num>
  <w:num w:numId="11" w16cid:durableId="118380637">
    <w:abstractNumId w:val="25"/>
  </w:num>
  <w:num w:numId="12" w16cid:durableId="826894890">
    <w:abstractNumId w:val="8"/>
  </w:num>
  <w:num w:numId="13" w16cid:durableId="692878013">
    <w:abstractNumId w:val="6"/>
  </w:num>
  <w:num w:numId="14" w16cid:durableId="1326321678">
    <w:abstractNumId w:val="19"/>
  </w:num>
  <w:num w:numId="15" w16cid:durableId="1089237125">
    <w:abstractNumId w:val="1"/>
  </w:num>
  <w:num w:numId="16" w16cid:durableId="1319768480">
    <w:abstractNumId w:val="11"/>
  </w:num>
  <w:num w:numId="17" w16cid:durableId="1954827985">
    <w:abstractNumId w:val="26"/>
  </w:num>
  <w:num w:numId="18" w16cid:durableId="62488213">
    <w:abstractNumId w:val="10"/>
  </w:num>
  <w:num w:numId="19" w16cid:durableId="1049037646">
    <w:abstractNumId w:val="4"/>
  </w:num>
  <w:num w:numId="20" w16cid:durableId="580915993">
    <w:abstractNumId w:val="23"/>
  </w:num>
  <w:num w:numId="21" w16cid:durableId="1891569170">
    <w:abstractNumId w:val="15"/>
  </w:num>
  <w:num w:numId="22" w16cid:durableId="1124036139">
    <w:abstractNumId w:val="18"/>
  </w:num>
  <w:num w:numId="23" w16cid:durableId="1886721634">
    <w:abstractNumId w:val="24"/>
  </w:num>
  <w:num w:numId="24" w16cid:durableId="2088064873">
    <w:abstractNumId w:val="13"/>
  </w:num>
  <w:num w:numId="25" w16cid:durableId="1612711811">
    <w:abstractNumId w:val="5"/>
  </w:num>
  <w:num w:numId="26" w16cid:durableId="1719624818">
    <w:abstractNumId w:val="20"/>
  </w:num>
  <w:num w:numId="27" w16cid:durableId="816606680">
    <w:abstractNumId w:val="27"/>
  </w:num>
  <w:num w:numId="28" w16cid:durableId="1472092004">
    <w:abstractNumId w:val="29"/>
  </w:num>
  <w:num w:numId="29" w16cid:durableId="447353044">
    <w:abstractNumId w:val="28"/>
  </w:num>
  <w:num w:numId="30" w16cid:durableId="1260796493">
    <w:abstractNumId w:val="16"/>
  </w:num>
  <w:num w:numId="31" w16cid:durableId="344136854">
    <w:abstractNumId w:val="21"/>
  </w:num>
  <w:num w:numId="32" w16cid:durableId="1645624896">
    <w:abstractNumId w:val="0"/>
  </w:num>
  <w:num w:numId="33" w16cid:durableId="8910410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5D39"/>
    <w:rsid w:val="00026600"/>
    <w:rsid w:val="00026737"/>
    <w:rsid w:val="0002677E"/>
    <w:rsid w:val="0002685C"/>
    <w:rsid w:val="000306E6"/>
    <w:rsid w:val="00031309"/>
    <w:rsid w:val="00031787"/>
    <w:rsid w:val="00032EF5"/>
    <w:rsid w:val="00033C0C"/>
    <w:rsid w:val="00034FAA"/>
    <w:rsid w:val="000352BF"/>
    <w:rsid w:val="000362CC"/>
    <w:rsid w:val="00037C03"/>
    <w:rsid w:val="00041C5D"/>
    <w:rsid w:val="00042C51"/>
    <w:rsid w:val="00042FEC"/>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58"/>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8790D"/>
    <w:rsid w:val="000901E8"/>
    <w:rsid w:val="00090E68"/>
    <w:rsid w:val="00090F11"/>
    <w:rsid w:val="00093139"/>
    <w:rsid w:val="00093925"/>
    <w:rsid w:val="00093CEB"/>
    <w:rsid w:val="00096445"/>
    <w:rsid w:val="000969A0"/>
    <w:rsid w:val="00097C0F"/>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35C1"/>
    <w:rsid w:val="00144FC9"/>
    <w:rsid w:val="00145315"/>
    <w:rsid w:val="001454AA"/>
    <w:rsid w:val="001454D8"/>
    <w:rsid w:val="0014580E"/>
    <w:rsid w:val="00145CF4"/>
    <w:rsid w:val="00145F57"/>
    <w:rsid w:val="00146E40"/>
    <w:rsid w:val="001531E5"/>
    <w:rsid w:val="00153403"/>
    <w:rsid w:val="0015615D"/>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08DC"/>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3C03"/>
    <w:rsid w:val="001E6C83"/>
    <w:rsid w:val="001E7134"/>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583"/>
    <w:rsid w:val="002059D8"/>
    <w:rsid w:val="00205A33"/>
    <w:rsid w:val="002060E9"/>
    <w:rsid w:val="00207DF2"/>
    <w:rsid w:val="00210FEB"/>
    <w:rsid w:val="002113E7"/>
    <w:rsid w:val="0021471A"/>
    <w:rsid w:val="00214782"/>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488"/>
    <w:rsid w:val="00234B37"/>
    <w:rsid w:val="00235C75"/>
    <w:rsid w:val="00236BBE"/>
    <w:rsid w:val="0024019A"/>
    <w:rsid w:val="002403AB"/>
    <w:rsid w:val="00241BE3"/>
    <w:rsid w:val="002421E3"/>
    <w:rsid w:val="002458E5"/>
    <w:rsid w:val="00245B59"/>
    <w:rsid w:val="00247840"/>
    <w:rsid w:val="002500A3"/>
    <w:rsid w:val="002502C6"/>
    <w:rsid w:val="00250FCD"/>
    <w:rsid w:val="0025109B"/>
    <w:rsid w:val="0025460D"/>
    <w:rsid w:val="002566DA"/>
    <w:rsid w:val="00257206"/>
    <w:rsid w:val="002573CD"/>
    <w:rsid w:val="00263705"/>
    <w:rsid w:val="00264B3C"/>
    <w:rsid w:val="00265864"/>
    <w:rsid w:val="0027231B"/>
    <w:rsid w:val="002727AD"/>
    <w:rsid w:val="00272B93"/>
    <w:rsid w:val="0027334B"/>
    <w:rsid w:val="002738A4"/>
    <w:rsid w:val="00274C3C"/>
    <w:rsid w:val="00276A9C"/>
    <w:rsid w:val="0028077E"/>
    <w:rsid w:val="00280CD2"/>
    <w:rsid w:val="002828B3"/>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C8C"/>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0F"/>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1AE"/>
    <w:rsid w:val="002E4AC1"/>
    <w:rsid w:val="002E4DF2"/>
    <w:rsid w:val="002E5107"/>
    <w:rsid w:val="002E5892"/>
    <w:rsid w:val="002E7912"/>
    <w:rsid w:val="002F1600"/>
    <w:rsid w:val="002F30B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290B"/>
    <w:rsid w:val="00333133"/>
    <w:rsid w:val="0033359E"/>
    <w:rsid w:val="00333E65"/>
    <w:rsid w:val="0033410B"/>
    <w:rsid w:val="00334A06"/>
    <w:rsid w:val="00335813"/>
    <w:rsid w:val="00336405"/>
    <w:rsid w:val="00336B10"/>
    <w:rsid w:val="003404AB"/>
    <w:rsid w:val="00341DC5"/>
    <w:rsid w:val="00342F17"/>
    <w:rsid w:val="00343044"/>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932"/>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476"/>
    <w:rsid w:val="003A2B53"/>
    <w:rsid w:val="003A3326"/>
    <w:rsid w:val="003A5A4D"/>
    <w:rsid w:val="003A76DF"/>
    <w:rsid w:val="003B0231"/>
    <w:rsid w:val="003B2244"/>
    <w:rsid w:val="003B32B6"/>
    <w:rsid w:val="003B335A"/>
    <w:rsid w:val="003B3BAC"/>
    <w:rsid w:val="003B4091"/>
    <w:rsid w:val="003B4923"/>
    <w:rsid w:val="003B49D1"/>
    <w:rsid w:val="003B50E8"/>
    <w:rsid w:val="003B5566"/>
    <w:rsid w:val="003B6F2A"/>
    <w:rsid w:val="003B706E"/>
    <w:rsid w:val="003B71EB"/>
    <w:rsid w:val="003B7B35"/>
    <w:rsid w:val="003C0FE1"/>
    <w:rsid w:val="003C1005"/>
    <w:rsid w:val="003C1283"/>
    <w:rsid w:val="003C2103"/>
    <w:rsid w:val="003C2C35"/>
    <w:rsid w:val="003C2D23"/>
    <w:rsid w:val="003C3436"/>
    <w:rsid w:val="003C381C"/>
    <w:rsid w:val="003C399E"/>
    <w:rsid w:val="003C7493"/>
    <w:rsid w:val="003C7F1F"/>
    <w:rsid w:val="003D0AEB"/>
    <w:rsid w:val="003D0CD2"/>
    <w:rsid w:val="003D18E3"/>
    <w:rsid w:val="003D2258"/>
    <w:rsid w:val="003D261E"/>
    <w:rsid w:val="003D3DB1"/>
    <w:rsid w:val="003D44FE"/>
    <w:rsid w:val="003D4996"/>
    <w:rsid w:val="003D6753"/>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0FE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0AC6"/>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6EB"/>
    <w:rsid w:val="00485FA7"/>
    <w:rsid w:val="004870BB"/>
    <w:rsid w:val="00490BC1"/>
    <w:rsid w:val="00490F05"/>
    <w:rsid w:val="0049308C"/>
    <w:rsid w:val="00495CFF"/>
    <w:rsid w:val="00496543"/>
    <w:rsid w:val="004966F0"/>
    <w:rsid w:val="0049752F"/>
    <w:rsid w:val="004A03CA"/>
    <w:rsid w:val="004A0A66"/>
    <w:rsid w:val="004A0C78"/>
    <w:rsid w:val="004A371F"/>
    <w:rsid w:val="004A3762"/>
    <w:rsid w:val="004A40A1"/>
    <w:rsid w:val="004A4801"/>
    <w:rsid w:val="004A64AD"/>
    <w:rsid w:val="004A6CE5"/>
    <w:rsid w:val="004A757F"/>
    <w:rsid w:val="004B0611"/>
    <w:rsid w:val="004B2098"/>
    <w:rsid w:val="004B232D"/>
    <w:rsid w:val="004B2B8A"/>
    <w:rsid w:val="004B2BED"/>
    <w:rsid w:val="004B311B"/>
    <w:rsid w:val="004B3816"/>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3F3"/>
    <w:rsid w:val="004F6443"/>
    <w:rsid w:val="004F6B1C"/>
    <w:rsid w:val="005005F2"/>
    <w:rsid w:val="00500C80"/>
    <w:rsid w:val="005023AD"/>
    <w:rsid w:val="00502486"/>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16B2"/>
    <w:rsid w:val="00534B16"/>
    <w:rsid w:val="0053539C"/>
    <w:rsid w:val="00535695"/>
    <w:rsid w:val="00535945"/>
    <w:rsid w:val="00535D69"/>
    <w:rsid w:val="00535F8B"/>
    <w:rsid w:val="00536E07"/>
    <w:rsid w:val="005379A2"/>
    <w:rsid w:val="00537D8F"/>
    <w:rsid w:val="00540A9B"/>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286"/>
    <w:rsid w:val="005629CF"/>
    <w:rsid w:val="00562F94"/>
    <w:rsid w:val="005641DF"/>
    <w:rsid w:val="00565BC5"/>
    <w:rsid w:val="00567183"/>
    <w:rsid w:val="00570CEF"/>
    <w:rsid w:val="0057120B"/>
    <w:rsid w:val="00573A96"/>
    <w:rsid w:val="00573BEA"/>
    <w:rsid w:val="00575604"/>
    <w:rsid w:val="00576249"/>
    <w:rsid w:val="00577958"/>
    <w:rsid w:val="00577D47"/>
    <w:rsid w:val="005800CB"/>
    <w:rsid w:val="00580261"/>
    <w:rsid w:val="0058060F"/>
    <w:rsid w:val="0058061B"/>
    <w:rsid w:val="00580A3A"/>
    <w:rsid w:val="00580AD4"/>
    <w:rsid w:val="00580E1A"/>
    <w:rsid w:val="005816B8"/>
    <w:rsid w:val="00581766"/>
    <w:rsid w:val="0058188C"/>
    <w:rsid w:val="00583307"/>
    <w:rsid w:val="00584D1B"/>
    <w:rsid w:val="0058515B"/>
    <w:rsid w:val="00585D45"/>
    <w:rsid w:val="00587D16"/>
    <w:rsid w:val="00587DE5"/>
    <w:rsid w:val="005908D5"/>
    <w:rsid w:val="005912BE"/>
    <w:rsid w:val="00591BD0"/>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31"/>
    <w:rsid w:val="005C29CB"/>
    <w:rsid w:val="005C2A62"/>
    <w:rsid w:val="005C3362"/>
    <w:rsid w:val="005C46C5"/>
    <w:rsid w:val="005C4803"/>
    <w:rsid w:val="005C6667"/>
    <w:rsid w:val="005C7F6F"/>
    <w:rsid w:val="005C7FB8"/>
    <w:rsid w:val="005D02F0"/>
    <w:rsid w:val="005D0504"/>
    <w:rsid w:val="005D0C39"/>
    <w:rsid w:val="005D2502"/>
    <w:rsid w:val="005D2CBA"/>
    <w:rsid w:val="005D3569"/>
    <w:rsid w:val="005D6251"/>
    <w:rsid w:val="005D776A"/>
    <w:rsid w:val="005D78B3"/>
    <w:rsid w:val="005E065F"/>
    <w:rsid w:val="005E230D"/>
    <w:rsid w:val="005E28A8"/>
    <w:rsid w:val="005E3CC4"/>
    <w:rsid w:val="005E4FBC"/>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07628"/>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26A"/>
    <w:rsid w:val="006329F2"/>
    <w:rsid w:val="00633C0C"/>
    <w:rsid w:val="0063688B"/>
    <w:rsid w:val="0063718D"/>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9EE"/>
    <w:rsid w:val="00673BE7"/>
    <w:rsid w:val="006744F5"/>
    <w:rsid w:val="00674CAC"/>
    <w:rsid w:val="00675F84"/>
    <w:rsid w:val="0067770C"/>
    <w:rsid w:val="0068047E"/>
    <w:rsid w:val="00680F4A"/>
    <w:rsid w:val="00681731"/>
    <w:rsid w:val="00682054"/>
    <w:rsid w:val="006837E9"/>
    <w:rsid w:val="006841C8"/>
    <w:rsid w:val="006859FD"/>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0C"/>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023"/>
    <w:rsid w:val="006F735A"/>
    <w:rsid w:val="006F7A8F"/>
    <w:rsid w:val="00700065"/>
    <w:rsid w:val="0070045D"/>
    <w:rsid w:val="0070089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69DE"/>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08D"/>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15DC"/>
    <w:rsid w:val="007A18A2"/>
    <w:rsid w:val="007A2A46"/>
    <w:rsid w:val="007A2E8F"/>
    <w:rsid w:val="007A4A9D"/>
    <w:rsid w:val="007A4E24"/>
    <w:rsid w:val="007B1B68"/>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023"/>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2EDE"/>
    <w:rsid w:val="007F46FC"/>
    <w:rsid w:val="007F6FFA"/>
    <w:rsid w:val="007F77C6"/>
    <w:rsid w:val="00801082"/>
    <w:rsid w:val="008012EF"/>
    <w:rsid w:val="00802342"/>
    <w:rsid w:val="008025CA"/>
    <w:rsid w:val="00802F9E"/>
    <w:rsid w:val="00803F4C"/>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68E"/>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4E6B"/>
    <w:rsid w:val="0085717F"/>
    <w:rsid w:val="00857F5A"/>
    <w:rsid w:val="0086047E"/>
    <w:rsid w:val="00860ADA"/>
    <w:rsid w:val="00861C25"/>
    <w:rsid w:val="008624E5"/>
    <w:rsid w:val="00862559"/>
    <w:rsid w:val="00864455"/>
    <w:rsid w:val="008646C2"/>
    <w:rsid w:val="00864B6A"/>
    <w:rsid w:val="0086687C"/>
    <w:rsid w:val="00867F04"/>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375E"/>
    <w:rsid w:val="008B3D91"/>
    <w:rsid w:val="008B5713"/>
    <w:rsid w:val="008B5C92"/>
    <w:rsid w:val="008B610C"/>
    <w:rsid w:val="008B78D9"/>
    <w:rsid w:val="008C177C"/>
    <w:rsid w:val="008C2FBB"/>
    <w:rsid w:val="008C3BD0"/>
    <w:rsid w:val="008C4B9F"/>
    <w:rsid w:val="008C5EF7"/>
    <w:rsid w:val="008C61B5"/>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E74FC"/>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983"/>
    <w:rsid w:val="00933FD3"/>
    <w:rsid w:val="00934044"/>
    <w:rsid w:val="00935F73"/>
    <w:rsid w:val="009368EC"/>
    <w:rsid w:val="009369C0"/>
    <w:rsid w:val="00937121"/>
    <w:rsid w:val="00937A95"/>
    <w:rsid w:val="00937BB2"/>
    <w:rsid w:val="009407AA"/>
    <w:rsid w:val="00942AB4"/>
    <w:rsid w:val="00942C78"/>
    <w:rsid w:val="00943071"/>
    <w:rsid w:val="0094361F"/>
    <w:rsid w:val="00943C9C"/>
    <w:rsid w:val="00945D74"/>
    <w:rsid w:val="009466A9"/>
    <w:rsid w:val="00947EDA"/>
    <w:rsid w:val="00950E1E"/>
    <w:rsid w:val="00951AC2"/>
    <w:rsid w:val="00952393"/>
    <w:rsid w:val="00952BE3"/>
    <w:rsid w:val="00954CEA"/>
    <w:rsid w:val="0095538B"/>
    <w:rsid w:val="00955AE0"/>
    <w:rsid w:val="00956BD7"/>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4E0A"/>
    <w:rsid w:val="009751C4"/>
    <w:rsid w:val="00975686"/>
    <w:rsid w:val="00975C01"/>
    <w:rsid w:val="009769C2"/>
    <w:rsid w:val="00977138"/>
    <w:rsid w:val="009774D0"/>
    <w:rsid w:val="009775CB"/>
    <w:rsid w:val="009779C2"/>
    <w:rsid w:val="00977E82"/>
    <w:rsid w:val="00980377"/>
    <w:rsid w:val="0098086C"/>
    <w:rsid w:val="00980C33"/>
    <w:rsid w:val="009810E5"/>
    <w:rsid w:val="009817CD"/>
    <w:rsid w:val="009817DB"/>
    <w:rsid w:val="00982344"/>
    <w:rsid w:val="00982BA4"/>
    <w:rsid w:val="009834C7"/>
    <w:rsid w:val="0098365D"/>
    <w:rsid w:val="009838CF"/>
    <w:rsid w:val="00983BCA"/>
    <w:rsid w:val="0098473A"/>
    <w:rsid w:val="00986849"/>
    <w:rsid w:val="009873F0"/>
    <w:rsid w:val="00994973"/>
    <w:rsid w:val="00996069"/>
    <w:rsid w:val="009967C6"/>
    <w:rsid w:val="00996958"/>
    <w:rsid w:val="009971A0"/>
    <w:rsid w:val="00997AC2"/>
    <w:rsid w:val="009A152E"/>
    <w:rsid w:val="009A19A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426"/>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4934"/>
    <w:rsid w:val="009C5877"/>
    <w:rsid w:val="009C7928"/>
    <w:rsid w:val="009D06AA"/>
    <w:rsid w:val="009D0D7C"/>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6F30"/>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40E"/>
    <w:rsid w:val="00A7051F"/>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244"/>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A5C"/>
    <w:rsid w:val="00A96D05"/>
    <w:rsid w:val="00A97DAE"/>
    <w:rsid w:val="00AA0301"/>
    <w:rsid w:val="00AA0454"/>
    <w:rsid w:val="00AA0EB9"/>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0C3B"/>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4C91"/>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1E94"/>
    <w:rsid w:val="00B02B3A"/>
    <w:rsid w:val="00B04107"/>
    <w:rsid w:val="00B041A5"/>
    <w:rsid w:val="00B043F4"/>
    <w:rsid w:val="00B058D4"/>
    <w:rsid w:val="00B067A9"/>
    <w:rsid w:val="00B075A0"/>
    <w:rsid w:val="00B10516"/>
    <w:rsid w:val="00B1201C"/>
    <w:rsid w:val="00B12FC6"/>
    <w:rsid w:val="00B133EE"/>
    <w:rsid w:val="00B14122"/>
    <w:rsid w:val="00B14721"/>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EC"/>
    <w:rsid w:val="00B505FF"/>
    <w:rsid w:val="00B50DE3"/>
    <w:rsid w:val="00B515B1"/>
    <w:rsid w:val="00B51776"/>
    <w:rsid w:val="00B51979"/>
    <w:rsid w:val="00B51B6E"/>
    <w:rsid w:val="00B5252D"/>
    <w:rsid w:val="00B535FA"/>
    <w:rsid w:val="00B53AC4"/>
    <w:rsid w:val="00B55191"/>
    <w:rsid w:val="00B5735A"/>
    <w:rsid w:val="00B61B46"/>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6253"/>
    <w:rsid w:val="00B87414"/>
    <w:rsid w:val="00B9077D"/>
    <w:rsid w:val="00B92BB7"/>
    <w:rsid w:val="00B94D89"/>
    <w:rsid w:val="00B956B3"/>
    <w:rsid w:val="00B95B18"/>
    <w:rsid w:val="00BA2A6A"/>
    <w:rsid w:val="00BA42D4"/>
    <w:rsid w:val="00BA5275"/>
    <w:rsid w:val="00BA54D2"/>
    <w:rsid w:val="00BA6ED3"/>
    <w:rsid w:val="00BA6FA3"/>
    <w:rsid w:val="00BA702C"/>
    <w:rsid w:val="00BA77E1"/>
    <w:rsid w:val="00BB1440"/>
    <w:rsid w:val="00BB1970"/>
    <w:rsid w:val="00BB4DC0"/>
    <w:rsid w:val="00BB5D06"/>
    <w:rsid w:val="00BB5E7F"/>
    <w:rsid w:val="00BB6DF1"/>
    <w:rsid w:val="00BC1100"/>
    <w:rsid w:val="00BC1742"/>
    <w:rsid w:val="00BC182F"/>
    <w:rsid w:val="00BC3DDD"/>
    <w:rsid w:val="00BC462D"/>
    <w:rsid w:val="00BC49C9"/>
    <w:rsid w:val="00BC4F67"/>
    <w:rsid w:val="00BC5538"/>
    <w:rsid w:val="00BC79BA"/>
    <w:rsid w:val="00BD2456"/>
    <w:rsid w:val="00BD2D88"/>
    <w:rsid w:val="00BD3CAB"/>
    <w:rsid w:val="00BD439F"/>
    <w:rsid w:val="00BD4443"/>
    <w:rsid w:val="00BD655A"/>
    <w:rsid w:val="00BE016A"/>
    <w:rsid w:val="00BE077E"/>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367A"/>
    <w:rsid w:val="00C14365"/>
    <w:rsid w:val="00C14705"/>
    <w:rsid w:val="00C14B2C"/>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966"/>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1410"/>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52CF"/>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2A9"/>
    <w:rsid w:val="00D46530"/>
    <w:rsid w:val="00D46E12"/>
    <w:rsid w:val="00D46ECC"/>
    <w:rsid w:val="00D46F4C"/>
    <w:rsid w:val="00D500D2"/>
    <w:rsid w:val="00D5065C"/>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3E3"/>
    <w:rsid w:val="00D66ED7"/>
    <w:rsid w:val="00D70ADA"/>
    <w:rsid w:val="00D7160A"/>
    <w:rsid w:val="00D74814"/>
    <w:rsid w:val="00D74979"/>
    <w:rsid w:val="00D75747"/>
    <w:rsid w:val="00D77385"/>
    <w:rsid w:val="00D809F2"/>
    <w:rsid w:val="00D822A7"/>
    <w:rsid w:val="00D83895"/>
    <w:rsid w:val="00D83B93"/>
    <w:rsid w:val="00D8479E"/>
    <w:rsid w:val="00D8494C"/>
    <w:rsid w:val="00D84B38"/>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4475"/>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B91"/>
    <w:rsid w:val="00E01DB1"/>
    <w:rsid w:val="00E0200E"/>
    <w:rsid w:val="00E02143"/>
    <w:rsid w:val="00E03FED"/>
    <w:rsid w:val="00E040D4"/>
    <w:rsid w:val="00E04424"/>
    <w:rsid w:val="00E049FF"/>
    <w:rsid w:val="00E053EC"/>
    <w:rsid w:val="00E05C89"/>
    <w:rsid w:val="00E06523"/>
    <w:rsid w:val="00E06B1A"/>
    <w:rsid w:val="00E11BE4"/>
    <w:rsid w:val="00E11C70"/>
    <w:rsid w:val="00E11DD2"/>
    <w:rsid w:val="00E13BF3"/>
    <w:rsid w:val="00E14F9E"/>
    <w:rsid w:val="00E16F43"/>
    <w:rsid w:val="00E20231"/>
    <w:rsid w:val="00E213D7"/>
    <w:rsid w:val="00E23311"/>
    <w:rsid w:val="00E23BAF"/>
    <w:rsid w:val="00E2423E"/>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0E0"/>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2B85"/>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6FD6"/>
    <w:rsid w:val="00EC7A48"/>
    <w:rsid w:val="00EC7D38"/>
    <w:rsid w:val="00EC7E23"/>
    <w:rsid w:val="00ED3DD3"/>
    <w:rsid w:val="00ED518F"/>
    <w:rsid w:val="00EE132D"/>
    <w:rsid w:val="00EE2BB0"/>
    <w:rsid w:val="00EE34E6"/>
    <w:rsid w:val="00EE558F"/>
    <w:rsid w:val="00EE59A1"/>
    <w:rsid w:val="00EE612D"/>
    <w:rsid w:val="00EE63B3"/>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6BDC"/>
    <w:rsid w:val="00F872C6"/>
    <w:rsid w:val="00F87624"/>
    <w:rsid w:val="00F87C74"/>
    <w:rsid w:val="00F91317"/>
    <w:rsid w:val="00F919AC"/>
    <w:rsid w:val="00F92C6C"/>
    <w:rsid w:val="00F93A65"/>
    <w:rsid w:val="00F93E45"/>
    <w:rsid w:val="00F94053"/>
    <w:rsid w:val="00F94214"/>
    <w:rsid w:val="00F956AB"/>
    <w:rsid w:val="00F95D7D"/>
    <w:rsid w:val="00F97677"/>
    <w:rsid w:val="00FA01AA"/>
    <w:rsid w:val="00FA1351"/>
    <w:rsid w:val="00FA2717"/>
    <w:rsid w:val="00FA34BF"/>
    <w:rsid w:val="00FA397E"/>
    <w:rsid w:val="00FA5E59"/>
    <w:rsid w:val="00FA6143"/>
    <w:rsid w:val="00FA66B2"/>
    <w:rsid w:val="00FA7016"/>
    <w:rsid w:val="00FA752C"/>
    <w:rsid w:val="00FA7E32"/>
    <w:rsid w:val="00FB06D5"/>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 w:val="189962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C8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15638376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705731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dra.kumar@powergrid.in" TargetMode="External"/><Relationship Id="rId13" Type="http://schemas.openxmlformats.org/officeDocument/2006/relationships/hyperlink" Target="mailto:rgrvig@gmail.com"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nlsingh3@gmail.com"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bhatia2001@yaho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ay.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yogesh.rajput@powergrid.in" TargetMode="External"/><Relationship Id="rId14" Type="http://schemas.openxmlformats.org/officeDocument/2006/relationships/hyperlink" Target="mailto:nrapendra@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10466</Words>
  <Characters>59661</Characters>
  <Application>Microsoft Office Word</Application>
  <DocSecurity>0</DocSecurity>
  <Lines>497</Lines>
  <Paragraphs>139</Paragraphs>
  <ScaleCrop>false</ScaleCrop>
  <Company>IJourneys</Company>
  <LinksUpToDate>false</LinksUpToDate>
  <CharactersWithSpaces>69988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1539</cp:revision>
  <cp:lastPrinted>2025-08-20T06:29:00Z</cp:lastPrinted>
  <dcterms:created xsi:type="dcterms:W3CDTF">2015-09-08T12:26:00Z</dcterms:created>
  <dcterms:modified xsi:type="dcterms:W3CDTF">2025-09-02T04:39:00Z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2025-08-04T07:29:35Z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c1c4b209-cf2e-4ef1-9d60-d0ae7cf96105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